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2E72" w14:textId="67297F2B" w:rsidR="00AE3CD3" w:rsidRDefault="005E460E" w:rsidP="0091667A">
      <w:pPr>
        <w:jc w:val="center"/>
      </w:pPr>
      <w:r w:rsidRPr="009B73F2">
        <w:rPr>
          <w:rFonts w:ascii="Arial" w:hAnsi="Arial" w:cs="Arial"/>
          <w:b/>
          <w:noProof/>
        </w:rPr>
        <w:drawing>
          <wp:inline distT="0" distB="0" distL="0" distR="0" wp14:anchorId="65285F5B" wp14:editId="672DE7FB">
            <wp:extent cx="1813560" cy="181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w:r>
    </w:p>
    <w:p w14:paraId="42D78C64" w14:textId="757A68A3"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57B5466D" w:rsidR="00083EF0" w:rsidRDefault="00AF5C43" w:rsidP="0020204E">
      <w:pPr>
        <w:jc w:val="center"/>
      </w:pPr>
      <w:r>
        <w:t>March 9</w:t>
      </w:r>
      <w:r w:rsidR="0087687F">
        <w:t>, 2021</w:t>
      </w:r>
    </w:p>
    <w:p w14:paraId="212B0180" w14:textId="73298B1A" w:rsidR="0020204E" w:rsidRDefault="0087687F" w:rsidP="0020204E">
      <w:pPr>
        <w:jc w:val="center"/>
      </w:pPr>
      <w:r>
        <w:t>Noon</w:t>
      </w:r>
    </w:p>
    <w:p w14:paraId="40FDAFFA" w14:textId="0854536E" w:rsidR="0088283B" w:rsidRDefault="0088283B" w:rsidP="006A77F5">
      <w:pPr>
        <w:jc w:val="center"/>
      </w:pPr>
      <w:r>
        <w:t>Online</w:t>
      </w:r>
    </w:p>
    <w:p w14:paraId="517649DA" w14:textId="53C05DD2" w:rsidR="001E2C61" w:rsidRDefault="005D2B55">
      <w:r>
        <w:t>ATTENDANCE</w:t>
      </w:r>
      <w:r w:rsidR="00083EF0">
        <w:t>—</w:t>
      </w:r>
      <w:r>
        <w:t>BOARD</w:t>
      </w:r>
    </w:p>
    <w:p w14:paraId="3AEF65D3" w14:textId="605BB650" w:rsidR="001E2C61" w:rsidRDefault="00202BF4">
      <w:r>
        <w:t>Chris Boyle</w:t>
      </w:r>
    </w:p>
    <w:p w14:paraId="2B41A9BC" w14:textId="77777777" w:rsidR="008944E6" w:rsidRDefault="008944E6" w:rsidP="008944E6">
      <w:r>
        <w:t xml:space="preserve">Brian </w:t>
      </w:r>
      <w:proofErr w:type="spellStart"/>
      <w:r>
        <w:t>Fodness</w:t>
      </w:r>
      <w:proofErr w:type="spellEnd"/>
    </w:p>
    <w:p w14:paraId="50BE2FEE" w14:textId="4564F07F" w:rsidR="008944E6" w:rsidRDefault="008944E6">
      <w:r>
        <w:t xml:space="preserve">Emily </w:t>
      </w:r>
      <w:proofErr w:type="spellStart"/>
      <w:r>
        <w:t>Portwood</w:t>
      </w:r>
      <w:proofErr w:type="spellEnd"/>
      <w:r>
        <w:t>-ABSENT</w:t>
      </w:r>
      <w:r w:rsidRPr="008944E6">
        <w:t xml:space="preserve"> </w:t>
      </w:r>
    </w:p>
    <w:p w14:paraId="7732D46B" w14:textId="153ED21C" w:rsidR="001E2C61" w:rsidRDefault="001E2C61" w:rsidP="001E2C61">
      <w:r>
        <w:t xml:space="preserve">Virginia </w:t>
      </w:r>
      <w:proofErr w:type="spellStart"/>
      <w:r>
        <w:t>Tardaewether</w:t>
      </w:r>
      <w:proofErr w:type="spellEnd"/>
    </w:p>
    <w:p w14:paraId="7B6FC455" w14:textId="409284CE" w:rsidR="008944E6" w:rsidRDefault="008944E6" w:rsidP="008944E6">
      <w:r>
        <w:t>Marta West</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2222C54" w:rsidR="00083EF0" w:rsidRDefault="00083EF0">
      <w:proofErr w:type="spellStart"/>
      <w:r>
        <w:t>MaryKay</w:t>
      </w:r>
      <w:proofErr w:type="spellEnd"/>
      <w:r>
        <w:t xml:space="preserve"> </w:t>
      </w:r>
      <w:proofErr w:type="spellStart"/>
      <w:r>
        <w:t>Dahlgreen</w:t>
      </w:r>
      <w:proofErr w:type="spellEnd"/>
      <w:r>
        <w:t>, District Director</w:t>
      </w:r>
    </w:p>
    <w:p w14:paraId="740B5606" w14:textId="71F01745" w:rsidR="00150F10" w:rsidRDefault="00150F10"/>
    <w:p w14:paraId="3BF9B786" w14:textId="2CD82F71" w:rsidR="00083EF0" w:rsidRDefault="005D2B55">
      <w:r>
        <w:t>CALL TO ORDER</w:t>
      </w:r>
      <w:r w:rsidR="00574D3C">
        <w:t xml:space="preserve"> </w:t>
      </w:r>
    </w:p>
    <w:p w14:paraId="76025463" w14:textId="3A0A8432" w:rsidR="00083EF0" w:rsidRDefault="00083EF0">
      <w:r>
        <w:t xml:space="preserve">Board </w:t>
      </w:r>
      <w:r w:rsidR="00310270">
        <w:t>President</w:t>
      </w:r>
      <w:r w:rsidR="00A925C8">
        <w:t>,</w:t>
      </w:r>
      <w:r w:rsidR="00310270">
        <w:t xml:space="preserve"> Brian </w:t>
      </w:r>
      <w:proofErr w:type="spellStart"/>
      <w:r w:rsidR="00310270">
        <w:t>Fodness</w:t>
      </w:r>
      <w:proofErr w:type="spellEnd"/>
      <w:r w:rsidR="00310270">
        <w:t xml:space="preserve">, </w:t>
      </w:r>
      <w:r>
        <w:t>called the meeting to order at</w:t>
      </w:r>
      <w:r w:rsidR="00574D3C">
        <w:t xml:space="preserve"> </w:t>
      </w:r>
      <w:r w:rsidR="0087687F">
        <w:t>12:00 P.M.</w:t>
      </w:r>
    </w:p>
    <w:p w14:paraId="018F696E" w14:textId="75CC502A" w:rsidR="00574D3C" w:rsidRDefault="00574D3C"/>
    <w:p w14:paraId="0D521C7C" w14:textId="77777777" w:rsidR="00574D3C" w:rsidRDefault="00574D3C" w:rsidP="00574D3C">
      <w:r>
        <w:t>CALL THE ROLL AND ESTABLISH QUORUM</w:t>
      </w:r>
    </w:p>
    <w:p w14:paraId="221B76B3" w14:textId="5D2E0803" w:rsidR="00574D3C" w:rsidRDefault="00107E54" w:rsidP="00574D3C">
      <w:r>
        <w:t>Q</w:t>
      </w:r>
      <w:r w:rsidR="00574D3C">
        <w:t>uorum was established.</w:t>
      </w:r>
    </w:p>
    <w:p w14:paraId="49F643EA" w14:textId="07984645" w:rsidR="007D64A2" w:rsidRDefault="007D64A2" w:rsidP="00574D3C"/>
    <w:p w14:paraId="77CC8BDF" w14:textId="6438BE20" w:rsidR="007D64A2" w:rsidRDefault="007D64A2" w:rsidP="00574D3C">
      <w:r>
        <w:t>APPROVAL OF THE AGENDA</w:t>
      </w:r>
    </w:p>
    <w:p w14:paraId="6FE2C8C2" w14:textId="757EDD3B" w:rsidR="007D64A2" w:rsidRDefault="00CF36B0" w:rsidP="00574D3C">
      <w:r>
        <w:t>Approved</w:t>
      </w:r>
    </w:p>
    <w:p w14:paraId="4E7BB096" w14:textId="7A32398A" w:rsidR="00107E54" w:rsidRDefault="00107E54" w:rsidP="00574D3C"/>
    <w:p w14:paraId="088BA856" w14:textId="3F170B35" w:rsidR="00107E54" w:rsidRDefault="00107E54" w:rsidP="00107E54">
      <w:r>
        <w:t>PUBLIC COMMENT</w:t>
      </w:r>
    </w:p>
    <w:p w14:paraId="47EFB7FA" w14:textId="125222A4" w:rsidR="00107E54" w:rsidRDefault="00107E54" w:rsidP="00107E54">
      <w:r>
        <w:t>There</w:t>
      </w:r>
      <w:r w:rsidR="00310270">
        <w:t xml:space="preserve"> was none</w:t>
      </w:r>
      <w:r>
        <w:t>.</w:t>
      </w:r>
    </w:p>
    <w:p w14:paraId="5C8BD0EE" w14:textId="7ADB31D2" w:rsidR="0020204E" w:rsidRPr="0020204E" w:rsidRDefault="0020204E" w:rsidP="00574D3C">
      <w:pPr>
        <w:rPr>
          <w:rFonts w:cstheme="minorHAnsi"/>
          <w:bCs/>
        </w:rPr>
      </w:pPr>
    </w:p>
    <w:p w14:paraId="46133827" w14:textId="43B8E03C" w:rsidR="0020204E" w:rsidRDefault="0020204E" w:rsidP="00574D3C">
      <w:pPr>
        <w:rPr>
          <w:rFonts w:cstheme="minorHAnsi"/>
          <w:bCs/>
        </w:rPr>
      </w:pPr>
      <w:r w:rsidRPr="0020204E">
        <w:rPr>
          <w:rFonts w:cstheme="minorHAnsi"/>
          <w:bCs/>
        </w:rPr>
        <w:t>APPROVAL OF MEETING</w:t>
      </w:r>
      <w:r w:rsidR="00066AD8">
        <w:rPr>
          <w:rFonts w:cstheme="minorHAnsi"/>
          <w:bCs/>
        </w:rPr>
        <w:t xml:space="preserve"> MINUTES</w:t>
      </w:r>
    </w:p>
    <w:p w14:paraId="327C4826" w14:textId="66AD964B" w:rsidR="00341C7C" w:rsidRDefault="00AF5C43" w:rsidP="00574D3C">
      <w:pPr>
        <w:rPr>
          <w:rFonts w:cstheme="minorHAnsi"/>
          <w:bCs/>
        </w:rPr>
      </w:pPr>
      <w:r>
        <w:rPr>
          <w:rFonts w:cstheme="minorHAnsi"/>
          <w:bCs/>
        </w:rPr>
        <w:t xml:space="preserve">Chris </w:t>
      </w:r>
      <w:r w:rsidR="00066AD8">
        <w:rPr>
          <w:rFonts w:cstheme="minorHAnsi"/>
          <w:bCs/>
        </w:rPr>
        <w:t>moved and</w:t>
      </w:r>
      <w:r w:rsidR="001E2C61">
        <w:rPr>
          <w:rFonts w:cstheme="minorHAnsi"/>
          <w:bCs/>
        </w:rPr>
        <w:t xml:space="preserve"> </w:t>
      </w:r>
      <w:r>
        <w:rPr>
          <w:rFonts w:cstheme="minorHAnsi"/>
          <w:bCs/>
        </w:rPr>
        <w:t>Marta</w:t>
      </w:r>
      <w:r w:rsidR="00066AD8">
        <w:rPr>
          <w:rFonts w:cstheme="minorHAnsi"/>
          <w:bCs/>
        </w:rPr>
        <w:t xml:space="preserve"> seconded approval of the </w:t>
      </w:r>
      <w:r w:rsidR="00472C75">
        <w:rPr>
          <w:rFonts w:cstheme="minorHAnsi"/>
          <w:bCs/>
        </w:rPr>
        <w:t xml:space="preserve">Regular Board </w:t>
      </w:r>
      <w:r w:rsidR="00066AD8">
        <w:rPr>
          <w:rFonts w:cstheme="minorHAnsi"/>
          <w:bCs/>
        </w:rPr>
        <w:t xml:space="preserve">minutes of </w:t>
      </w:r>
      <w:r>
        <w:rPr>
          <w:rFonts w:cstheme="minorHAnsi"/>
          <w:bCs/>
        </w:rPr>
        <w:t>February 10</w:t>
      </w:r>
      <w:r w:rsidR="00E22026">
        <w:rPr>
          <w:rFonts w:cstheme="minorHAnsi"/>
          <w:bCs/>
        </w:rPr>
        <w:t>, 202</w:t>
      </w:r>
      <w:r w:rsidR="0024645C">
        <w:rPr>
          <w:rFonts w:cstheme="minorHAnsi"/>
          <w:bCs/>
        </w:rPr>
        <w:t>1</w:t>
      </w:r>
      <w:r w:rsidR="006B3D61">
        <w:rPr>
          <w:rFonts w:cstheme="minorHAnsi"/>
          <w:bCs/>
        </w:rPr>
        <w:t>.</w:t>
      </w:r>
      <w:r w:rsidR="00066AD8">
        <w:rPr>
          <w:rFonts w:cstheme="minorHAnsi"/>
          <w:bCs/>
        </w:rPr>
        <w:t xml:space="preserve"> Passed unanimously.</w:t>
      </w:r>
    </w:p>
    <w:p w14:paraId="79C5770A" w14:textId="2774AC73" w:rsidR="001E2C61" w:rsidRDefault="001E2C61" w:rsidP="00574D3C">
      <w:pPr>
        <w:rPr>
          <w:rFonts w:cstheme="minorHAnsi"/>
          <w:bCs/>
        </w:rPr>
      </w:pPr>
    </w:p>
    <w:p w14:paraId="5F39F65F" w14:textId="74D1BE87" w:rsidR="00EA4582" w:rsidRDefault="001E2C61" w:rsidP="00574D3C">
      <w:pPr>
        <w:rPr>
          <w:rFonts w:cstheme="minorHAnsi"/>
          <w:bCs/>
        </w:rPr>
      </w:pPr>
      <w:r>
        <w:rPr>
          <w:rFonts w:cstheme="minorHAnsi"/>
          <w:bCs/>
        </w:rPr>
        <w:t>BOARD REPORTS</w:t>
      </w:r>
    </w:p>
    <w:p w14:paraId="2D872D3E" w14:textId="518CC430" w:rsidR="00AF5C43" w:rsidRDefault="00AF5C43" w:rsidP="00574D3C">
      <w:pPr>
        <w:rPr>
          <w:rFonts w:cstheme="minorHAnsi"/>
          <w:bCs/>
        </w:rPr>
      </w:pPr>
      <w:r>
        <w:rPr>
          <w:rFonts w:cstheme="minorHAnsi"/>
          <w:bCs/>
        </w:rPr>
        <w:t>There were none</w:t>
      </w:r>
    </w:p>
    <w:p w14:paraId="4788DA6D" w14:textId="77777777" w:rsidR="00F25BAC" w:rsidRDefault="00F25BAC" w:rsidP="00574D3C">
      <w:pPr>
        <w:rPr>
          <w:rFonts w:cstheme="minorHAnsi"/>
          <w:bCs/>
        </w:rPr>
      </w:pPr>
    </w:p>
    <w:p w14:paraId="10CF8A07" w14:textId="0404CF14" w:rsidR="00341C7C" w:rsidRDefault="0020204E" w:rsidP="00574D3C">
      <w:pPr>
        <w:rPr>
          <w:rFonts w:cstheme="minorHAnsi"/>
          <w:bCs/>
        </w:rPr>
      </w:pPr>
      <w:r w:rsidRPr="0020204E">
        <w:rPr>
          <w:rFonts w:cstheme="minorHAnsi"/>
          <w:bCs/>
        </w:rPr>
        <w:t>DIRECTOR’S REPORT</w:t>
      </w:r>
    </w:p>
    <w:p w14:paraId="18A62CF8" w14:textId="2F08DEF1" w:rsidR="00C50909" w:rsidRDefault="00AF5C43" w:rsidP="00574D3C">
      <w:pPr>
        <w:rPr>
          <w:rFonts w:cstheme="minorHAnsi"/>
          <w:bCs/>
        </w:rPr>
      </w:pPr>
      <w:r>
        <w:rPr>
          <w:rFonts w:cstheme="minorHAnsi"/>
          <w:bCs/>
        </w:rPr>
        <w:t xml:space="preserve">The Siletz Library is open to the public on a limited basis from 10:00 a.m. to 4:00 p.m. Monday through Friday. The other Lincoln County Libraries are also opening on a limited basis over the next few weeks. </w:t>
      </w:r>
    </w:p>
    <w:p w14:paraId="025D8079" w14:textId="541776B7" w:rsidR="00AF5C43" w:rsidRDefault="00AF5C43" w:rsidP="00574D3C">
      <w:pPr>
        <w:rPr>
          <w:rFonts w:cstheme="minorHAnsi"/>
          <w:bCs/>
        </w:rPr>
      </w:pPr>
    </w:p>
    <w:p w14:paraId="2332369B" w14:textId="3E90FED9" w:rsidR="006A77F5" w:rsidRDefault="006A77F5" w:rsidP="00574D3C">
      <w:pPr>
        <w:rPr>
          <w:rFonts w:cstheme="minorHAnsi"/>
          <w:bCs/>
        </w:rPr>
      </w:pPr>
      <w:r>
        <w:rPr>
          <w:rFonts w:cstheme="minorHAnsi"/>
          <w:bCs/>
        </w:rPr>
        <w:t xml:space="preserve">After finding out on February 18, 2021 that the building that houses are offices had been </w:t>
      </w:r>
      <w:proofErr w:type="gramStart"/>
      <w:r>
        <w:rPr>
          <w:rFonts w:cstheme="minorHAnsi"/>
          <w:bCs/>
        </w:rPr>
        <w:t>sold</w:t>
      </w:r>
      <w:proofErr w:type="gramEnd"/>
      <w:r>
        <w:rPr>
          <w:rFonts w:cstheme="minorHAnsi"/>
          <w:bCs/>
        </w:rPr>
        <w:t xml:space="preserve"> we have located another office building and will be moving in the week of March 15-19, 2021 pending the Board’s approval to sign the lease.</w:t>
      </w:r>
    </w:p>
    <w:p w14:paraId="5B8D9C6D" w14:textId="62B6FA61" w:rsidR="006A77F5" w:rsidRDefault="006A77F5" w:rsidP="00574D3C">
      <w:pPr>
        <w:rPr>
          <w:rFonts w:cstheme="minorHAnsi"/>
          <w:bCs/>
        </w:rPr>
      </w:pPr>
    </w:p>
    <w:p w14:paraId="20B053F3" w14:textId="1F10731E" w:rsidR="006A77F5" w:rsidRDefault="006A77F5" w:rsidP="00574D3C">
      <w:pPr>
        <w:rPr>
          <w:rFonts w:cstheme="minorHAnsi"/>
          <w:bCs/>
        </w:rPr>
      </w:pPr>
      <w:r>
        <w:rPr>
          <w:rFonts w:cstheme="minorHAnsi"/>
          <w:bCs/>
        </w:rPr>
        <w:t>The courier van we have ordered is on a rail car heading west and is expected to arrive by the end of March.</w:t>
      </w:r>
    </w:p>
    <w:p w14:paraId="551D0D01" w14:textId="5688C7AA" w:rsidR="006A77F5" w:rsidRDefault="006A77F5" w:rsidP="00574D3C">
      <w:pPr>
        <w:rPr>
          <w:rFonts w:cstheme="minorHAnsi"/>
          <w:bCs/>
        </w:rPr>
      </w:pPr>
    </w:p>
    <w:p w14:paraId="5860989A" w14:textId="3E007F8B" w:rsidR="006A77F5" w:rsidRDefault="006A77F5" w:rsidP="00574D3C">
      <w:pPr>
        <w:rPr>
          <w:rFonts w:cstheme="minorHAnsi"/>
          <w:bCs/>
        </w:rPr>
      </w:pPr>
      <w:r>
        <w:rPr>
          <w:rFonts w:cstheme="minorHAnsi"/>
          <w:bCs/>
        </w:rPr>
        <w:t>We have contracted with a graphic artist to refine our lo</w:t>
      </w:r>
      <w:r w:rsidR="00EB76BE">
        <w:rPr>
          <w:rFonts w:cstheme="minorHAnsi"/>
          <w:bCs/>
        </w:rPr>
        <w:t>g</w:t>
      </w:r>
      <w:r>
        <w:rPr>
          <w:rFonts w:cstheme="minorHAnsi"/>
          <w:bCs/>
        </w:rPr>
        <w:t xml:space="preserve">o, determine colors, create a style </w:t>
      </w:r>
      <w:proofErr w:type="gramStart"/>
      <w:r>
        <w:rPr>
          <w:rFonts w:cstheme="minorHAnsi"/>
          <w:bCs/>
        </w:rPr>
        <w:t>guide</w:t>
      </w:r>
      <w:proofErr w:type="gramEnd"/>
      <w:r>
        <w:rPr>
          <w:rFonts w:cstheme="minorHAnsi"/>
          <w:bCs/>
        </w:rPr>
        <w:t xml:space="preserve"> and create templates. Th</w:t>
      </w:r>
      <w:r w:rsidR="00EB76BE">
        <w:rPr>
          <w:rFonts w:cstheme="minorHAnsi"/>
          <w:bCs/>
        </w:rPr>
        <w:t xml:space="preserve">ese are an </w:t>
      </w:r>
      <w:proofErr w:type="gramStart"/>
      <w:r w:rsidR="00EB76BE">
        <w:rPr>
          <w:rFonts w:cstheme="minorHAnsi"/>
          <w:bCs/>
        </w:rPr>
        <w:t xml:space="preserve">activities of </w:t>
      </w:r>
      <w:r>
        <w:rPr>
          <w:rFonts w:cstheme="minorHAnsi"/>
          <w:bCs/>
        </w:rPr>
        <w:t>our strategic plan</w:t>
      </w:r>
      <w:proofErr w:type="gramEnd"/>
      <w:r>
        <w:rPr>
          <w:rFonts w:cstheme="minorHAnsi"/>
          <w:bCs/>
        </w:rPr>
        <w:t xml:space="preserve"> focus area on marketing. </w:t>
      </w:r>
    </w:p>
    <w:p w14:paraId="2E8E9677" w14:textId="2F2F176B" w:rsidR="006A77F5" w:rsidRDefault="006A77F5" w:rsidP="00574D3C">
      <w:pPr>
        <w:rPr>
          <w:rFonts w:cstheme="minorHAnsi"/>
          <w:bCs/>
        </w:rPr>
      </w:pPr>
    </w:p>
    <w:p w14:paraId="3CA22296" w14:textId="1A417E39" w:rsidR="006A77F5" w:rsidRDefault="006A77F5" w:rsidP="00574D3C">
      <w:pPr>
        <w:rPr>
          <w:rFonts w:cstheme="minorHAnsi"/>
          <w:bCs/>
        </w:rPr>
      </w:pPr>
      <w:r>
        <w:rPr>
          <w:rFonts w:cstheme="minorHAnsi"/>
          <w:bCs/>
        </w:rPr>
        <w:t>The 2019-2020 audit has been completed and filed with the Secretary of State’s office and has been posted on our website.</w:t>
      </w:r>
    </w:p>
    <w:p w14:paraId="21F8F96E" w14:textId="15DB49AD" w:rsidR="00D45ED3" w:rsidRDefault="004A61F5" w:rsidP="00574D3C">
      <w:pPr>
        <w:rPr>
          <w:rFonts w:cstheme="minorHAnsi"/>
          <w:bCs/>
        </w:rPr>
      </w:pPr>
      <w:r>
        <w:rPr>
          <w:rFonts w:cstheme="minorHAnsi"/>
          <w:bCs/>
        </w:rPr>
        <w:t xml:space="preserve"> </w:t>
      </w:r>
    </w:p>
    <w:p w14:paraId="03ACBFF4" w14:textId="42127DD4" w:rsidR="0020204E" w:rsidRDefault="0020204E" w:rsidP="00574D3C">
      <w:pPr>
        <w:rPr>
          <w:rFonts w:cstheme="minorHAnsi"/>
          <w:bCs/>
        </w:rPr>
      </w:pPr>
      <w:r w:rsidRPr="0020204E">
        <w:rPr>
          <w:rFonts w:cstheme="minorHAnsi"/>
          <w:bCs/>
        </w:rPr>
        <w:t>FINANCIAL REPORT</w:t>
      </w:r>
    </w:p>
    <w:p w14:paraId="5C4AACED" w14:textId="26C56357" w:rsidR="0058607C" w:rsidRDefault="002C1916" w:rsidP="00574D3C">
      <w:pPr>
        <w:rPr>
          <w:rFonts w:cstheme="minorHAnsi"/>
          <w:bCs/>
        </w:rPr>
      </w:pPr>
      <w:r>
        <w:rPr>
          <w:rFonts w:cstheme="minorHAnsi"/>
          <w:bCs/>
        </w:rPr>
        <w:t>We are on track with revenue</w:t>
      </w:r>
      <w:r w:rsidR="00B402CC">
        <w:rPr>
          <w:rFonts w:cstheme="minorHAnsi"/>
          <w:bCs/>
        </w:rPr>
        <w:t xml:space="preserve"> and expenditures</w:t>
      </w:r>
      <w:r w:rsidR="00C83A9A">
        <w:rPr>
          <w:rFonts w:cstheme="minorHAnsi"/>
          <w:bCs/>
        </w:rPr>
        <w:t xml:space="preserve">. </w:t>
      </w:r>
      <w:r w:rsidR="006A77F5">
        <w:rPr>
          <w:rFonts w:cstheme="minorHAnsi"/>
          <w:bCs/>
        </w:rPr>
        <w:t xml:space="preserve">We will overspend in rent/utilities since our new office will be more expensive and we will need to pay utilities. We have underspent on our van fuel and can use that to make up the difference through the fiscal year and the larger amount will be included in the 2021-2023 budget. Chris </w:t>
      </w:r>
      <w:r w:rsidR="002D5D3D">
        <w:rPr>
          <w:rFonts w:cstheme="minorHAnsi"/>
          <w:bCs/>
        </w:rPr>
        <w:t>moved and Marta seconded approval of the financial report. Motion passed unanimously.</w:t>
      </w:r>
    </w:p>
    <w:p w14:paraId="7D80BF51" w14:textId="4F3887E7" w:rsidR="006A77F5" w:rsidRDefault="006A77F5" w:rsidP="00574D3C">
      <w:pPr>
        <w:rPr>
          <w:rFonts w:cstheme="minorHAnsi"/>
          <w:bCs/>
        </w:rPr>
      </w:pPr>
    </w:p>
    <w:p w14:paraId="46C27DF6" w14:textId="7B83BFFE" w:rsidR="006A77F5" w:rsidRDefault="006A77F5" w:rsidP="00574D3C">
      <w:pPr>
        <w:rPr>
          <w:rFonts w:cstheme="minorHAnsi"/>
          <w:bCs/>
        </w:rPr>
      </w:pPr>
      <w:r>
        <w:rPr>
          <w:rFonts w:cstheme="minorHAnsi"/>
          <w:bCs/>
        </w:rPr>
        <w:t xml:space="preserve">Virginia </w:t>
      </w:r>
      <w:proofErr w:type="spellStart"/>
      <w:r>
        <w:rPr>
          <w:rFonts w:cstheme="minorHAnsi"/>
          <w:bCs/>
        </w:rPr>
        <w:t>Tardaewether</w:t>
      </w:r>
      <w:proofErr w:type="spellEnd"/>
      <w:r>
        <w:rPr>
          <w:rFonts w:cstheme="minorHAnsi"/>
          <w:bCs/>
        </w:rPr>
        <w:t xml:space="preserve"> arrived.</w:t>
      </w:r>
    </w:p>
    <w:p w14:paraId="58AEE6B1" w14:textId="48D4E825" w:rsidR="00AC5782" w:rsidRDefault="00AC5782" w:rsidP="00574D3C">
      <w:pPr>
        <w:rPr>
          <w:rFonts w:cstheme="minorHAnsi"/>
          <w:bCs/>
        </w:rPr>
      </w:pPr>
    </w:p>
    <w:p w14:paraId="028A8EF0" w14:textId="6F6127DF" w:rsidR="00EF1C3B" w:rsidRDefault="0020204E" w:rsidP="00EF1C3B">
      <w:pPr>
        <w:rPr>
          <w:rFonts w:cstheme="minorHAnsi"/>
          <w:bCs/>
        </w:rPr>
      </w:pPr>
      <w:r w:rsidRPr="0020204E">
        <w:rPr>
          <w:rFonts w:cstheme="minorHAnsi"/>
          <w:bCs/>
        </w:rPr>
        <w:t>OLD BUSINESS</w:t>
      </w:r>
    </w:p>
    <w:p w14:paraId="2AAC0AFC" w14:textId="0CA85DB3" w:rsidR="00EF1C3B" w:rsidRDefault="0052642F" w:rsidP="00EF1C3B">
      <w:pPr>
        <w:rPr>
          <w:rFonts w:cstheme="minorHAnsi"/>
          <w:bCs/>
        </w:rPr>
      </w:pPr>
      <w:r>
        <w:rPr>
          <w:rFonts w:cstheme="minorHAnsi"/>
          <w:bCs/>
        </w:rPr>
        <w:t>Strategic Plan Update</w:t>
      </w:r>
    </w:p>
    <w:p w14:paraId="321F57F9" w14:textId="44BCD417" w:rsidR="00683FC8" w:rsidRDefault="006A77F5" w:rsidP="00EF1C3B">
      <w:pPr>
        <w:rPr>
          <w:rFonts w:cstheme="minorHAnsi"/>
          <w:bCs/>
        </w:rPr>
      </w:pPr>
      <w:r>
        <w:rPr>
          <w:rFonts w:cstheme="minorHAnsi"/>
          <w:bCs/>
        </w:rPr>
        <w:t>The final 2021-2024 Strategic Plan is in the packet. It was reviewed and Chris moved and Marta seconded acceptance of the plan. Motion passed unanimously.</w:t>
      </w:r>
    </w:p>
    <w:p w14:paraId="4BC15BBA" w14:textId="77777777" w:rsidR="00B775FC" w:rsidRDefault="00B775FC" w:rsidP="00574D3C">
      <w:pPr>
        <w:rPr>
          <w:rFonts w:cstheme="minorHAnsi"/>
          <w:bCs/>
        </w:rPr>
      </w:pPr>
    </w:p>
    <w:p w14:paraId="610F741B" w14:textId="370D2C6D" w:rsidR="0020204E" w:rsidRDefault="00772DFC" w:rsidP="00574D3C">
      <w:pPr>
        <w:rPr>
          <w:rFonts w:cstheme="minorHAnsi"/>
          <w:bCs/>
        </w:rPr>
      </w:pPr>
      <w:r>
        <w:rPr>
          <w:rFonts w:cstheme="minorHAnsi"/>
          <w:bCs/>
        </w:rPr>
        <w:t>NEW BUSINESS</w:t>
      </w:r>
    </w:p>
    <w:p w14:paraId="64713F68" w14:textId="79F5A3C7" w:rsidR="00D67EE7" w:rsidRDefault="006A77F5" w:rsidP="002901B7">
      <w:pPr>
        <w:rPr>
          <w:rFonts w:cstheme="minorHAnsi"/>
          <w:bCs/>
        </w:rPr>
      </w:pPr>
      <w:r>
        <w:rPr>
          <w:rFonts w:cstheme="minorHAnsi"/>
          <w:bCs/>
        </w:rPr>
        <w:t>Lease for New Office at 132 NE 15</w:t>
      </w:r>
      <w:r w:rsidRPr="006A77F5">
        <w:rPr>
          <w:rFonts w:cstheme="minorHAnsi"/>
          <w:bCs/>
          <w:vertAlign w:val="superscript"/>
        </w:rPr>
        <w:t>th</w:t>
      </w:r>
      <w:r>
        <w:rPr>
          <w:rFonts w:cstheme="minorHAnsi"/>
          <w:bCs/>
        </w:rPr>
        <w:t xml:space="preserve"> in Newport</w:t>
      </w:r>
    </w:p>
    <w:p w14:paraId="5F98F44A" w14:textId="1365A30E" w:rsidR="006A77F5" w:rsidRDefault="006A77F5" w:rsidP="002901B7">
      <w:pPr>
        <w:rPr>
          <w:rFonts w:cstheme="minorHAnsi"/>
          <w:bCs/>
        </w:rPr>
      </w:pPr>
      <w:r>
        <w:rPr>
          <w:rFonts w:cstheme="minorHAnsi"/>
          <w:bCs/>
        </w:rPr>
        <w:t>There was a discussion of the reasons for moving and the increased cost. Pictures of the new office were shown to the Board. Chris moved and Virginia seconded approval of a one-year lease. Motion passed unanimously.</w:t>
      </w:r>
    </w:p>
    <w:p w14:paraId="3D2CF9F9" w14:textId="017E8D8B" w:rsidR="006A77F5" w:rsidRDefault="006A77F5" w:rsidP="002901B7">
      <w:pPr>
        <w:rPr>
          <w:rFonts w:cstheme="minorHAnsi"/>
          <w:bCs/>
        </w:rPr>
      </w:pPr>
    </w:p>
    <w:p w14:paraId="6F08B6EE" w14:textId="07CB01DD" w:rsidR="006A77F5" w:rsidRDefault="006A77F5" w:rsidP="002901B7">
      <w:pPr>
        <w:rPr>
          <w:rFonts w:cstheme="minorHAnsi"/>
          <w:bCs/>
        </w:rPr>
      </w:pPr>
      <w:r>
        <w:rPr>
          <w:rFonts w:cstheme="minorHAnsi"/>
          <w:bCs/>
        </w:rPr>
        <w:t>Appoint 2021-2023 Budget Committee</w:t>
      </w:r>
    </w:p>
    <w:p w14:paraId="121336C8" w14:textId="07C2E94E" w:rsidR="006A77F5" w:rsidRDefault="006A77F5" w:rsidP="002901B7">
      <w:pPr>
        <w:rPr>
          <w:rFonts w:cstheme="minorHAnsi"/>
          <w:bCs/>
        </w:rPr>
      </w:pPr>
      <w:r>
        <w:rPr>
          <w:rFonts w:cstheme="minorHAnsi"/>
          <w:bCs/>
        </w:rPr>
        <w:t xml:space="preserve">We have five individuals who are willing to serve on the budget committee. Virginia moved and Marta seconded approving appointment of Budget Committee. Motion passed unanimously. </w:t>
      </w:r>
    </w:p>
    <w:p w14:paraId="099AB74D" w14:textId="77777777" w:rsidR="00887575" w:rsidRDefault="00887575" w:rsidP="00574D3C">
      <w:pPr>
        <w:rPr>
          <w:rFonts w:cstheme="minorHAnsi"/>
          <w:bCs/>
        </w:rPr>
      </w:pPr>
    </w:p>
    <w:p w14:paraId="0FEF2D54" w14:textId="46DB4971" w:rsidR="0020204E" w:rsidRDefault="0020204E" w:rsidP="00574D3C">
      <w:pPr>
        <w:rPr>
          <w:rFonts w:cstheme="minorHAnsi"/>
          <w:bCs/>
        </w:rPr>
      </w:pPr>
      <w:r w:rsidRPr="0020204E">
        <w:rPr>
          <w:rFonts w:cstheme="minorHAnsi"/>
          <w:bCs/>
        </w:rPr>
        <w:lastRenderedPageBreak/>
        <w:t>GOOD OF THE ORDER</w:t>
      </w:r>
      <w:r w:rsidR="00BF5B81" w:rsidRPr="00BF5B81">
        <w:rPr>
          <w:rFonts w:cstheme="minorHAnsi"/>
          <w:bCs/>
        </w:rPr>
        <w:t xml:space="preserve"> </w:t>
      </w:r>
    </w:p>
    <w:p w14:paraId="659D4EC9" w14:textId="0D0B694C" w:rsidR="00D67EE7" w:rsidRDefault="00D67EE7" w:rsidP="00574D3C">
      <w:pPr>
        <w:rPr>
          <w:rFonts w:cstheme="minorHAnsi"/>
          <w:bCs/>
        </w:rPr>
      </w:pPr>
      <w:r>
        <w:rPr>
          <w:rFonts w:cstheme="minorHAnsi"/>
          <w:bCs/>
        </w:rPr>
        <w:t xml:space="preserve">Board members should respond to Brian about </w:t>
      </w:r>
      <w:proofErr w:type="spellStart"/>
      <w:r>
        <w:rPr>
          <w:rFonts w:cstheme="minorHAnsi"/>
          <w:bCs/>
        </w:rPr>
        <w:t>MaryKay’s</w:t>
      </w:r>
      <w:proofErr w:type="spellEnd"/>
      <w:r>
        <w:rPr>
          <w:rFonts w:cstheme="minorHAnsi"/>
          <w:bCs/>
        </w:rPr>
        <w:t xml:space="preserve"> evaluation before the </w:t>
      </w:r>
      <w:r w:rsidR="005E460E">
        <w:rPr>
          <w:rFonts w:cstheme="minorHAnsi"/>
          <w:bCs/>
        </w:rPr>
        <w:t>April.</w:t>
      </w:r>
      <w:r>
        <w:rPr>
          <w:rFonts w:cstheme="minorHAnsi"/>
          <w:bCs/>
        </w:rPr>
        <w:t xml:space="preserve"> </w:t>
      </w:r>
    </w:p>
    <w:p w14:paraId="1A8BEFB2" w14:textId="77777777" w:rsidR="00C61225" w:rsidRPr="0020204E" w:rsidRDefault="00C61225" w:rsidP="00574D3C">
      <w:pPr>
        <w:rPr>
          <w:rFonts w:cstheme="minorHAnsi"/>
          <w:bCs/>
        </w:rPr>
      </w:pPr>
    </w:p>
    <w:p w14:paraId="041F3CE6" w14:textId="3AB740A1" w:rsidR="0020204E" w:rsidRDefault="0020204E" w:rsidP="00574D3C">
      <w:pPr>
        <w:rPr>
          <w:rFonts w:cstheme="minorHAnsi"/>
          <w:bCs/>
        </w:rPr>
      </w:pPr>
      <w:r w:rsidRPr="0020204E">
        <w:rPr>
          <w:rFonts w:cstheme="minorHAnsi"/>
          <w:bCs/>
        </w:rPr>
        <w:t>NEXT DISTRICT BOARD MEETING</w:t>
      </w:r>
    </w:p>
    <w:p w14:paraId="23374651" w14:textId="0DF1B3F0" w:rsidR="006D542B" w:rsidRDefault="00CC1267" w:rsidP="00574D3C">
      <w:pPr>
        <w:rPr>
          <w:rFonts w:cstheme="minorHAnsi"/>
          <w:bCs/>
        </w:rPr>
      </w:pPr>
      <w:r>
        <w:rPr>
          <w:rFonts w:cstheme="minorHAnsi"/>
          <w:bCs/>
        </w:rPr>
        <w:t xml:space="preserve">Wednesday </w:t>
      </w:r>
      <w:r w:rsidR="006A77F5">
        <w:rPr>
          <w:rFonts w:cstheme="minorHAnsi"/>
          <w:bCs/>
        </w:rPr>
        <w:t>April 13</w:t>
      </w:r>
      <w:r w:rsidR="00AA20E9">
        <w:rPr>
          <w:rFonts w:cstheme="minorHAnsi"/>
          <w:bCs/>
        </w:rPr>
        <w:t>, 2021</w:t>
      </w:r>
      <w:r w:rsidR="002302A4">
        <w:rPr>
          <w:rFonts w:cstheme="minorHAnsi"/>
          <w:bCs/>
        </w:rPr>
        <w:t xml:space="preserve"> at noon</w:t>
      </w:r>
      <w:r w:rsidR="003C51B0">
        <w:rPr>
          <w:rFonts w:cstheme="minorHAnsi"/>
          <w:bCs/>
        </w:rPr>
        <w:t xml:space="preserve"> </w:t>
      </w:r>
      <w:r w:rsidR="006112CC">
        <w:rPr>
          <w:rFonts w:cstheme="minorHAnsi"/>
          <w:bCs/>
        </w:rPr>
        <w:t xml:space="preserve">at the District Office, </w:t>
      </w:r>
      <w:r w:rsidR="006A77F5">
        <w:rPr>
          <w:rFonts w:cstheme="minorHAnsi"/>
          <w:bCs/>
        </w:rPr>
        <w:t>132 NE 15</w:t>
      </w:r>
      <w:proofErr w:type="gramStart"/>
      <w:r w:rsidR="006A77F5" w:rsidRPr="006A77F5">
        <w:rPr>
          <w:rFonts w:cstheme="minorHAnsi"/>
          <w:bCs/>
          <w:vertAlign w:val="superscript"/>
        </w:rPr>
        <w:t>th</w:t>
      </w:r>
      <w:r w:rsidR="006A77F5">
        <w:rPr>
          <w:rFonts w:cstheme="minorHAnsi"/>
          <w:bCs/>
        </w:rPr>
        <w:t xml:space="preserve"> </w:t>
      </w:r>
      <w:r w:rsidR="006112CC">
        <w:rPr>
          <w:rFonts w:cstheme="minorHAnsi"/>
          <w:bCs/>
        </w:rPr>
        <w:t>,</w:t>
      </w:r>
      <w:proofErr w:type="gramEnd"/>
      <w:r w:rsidR="006112CC">
        <w:rPr>
          <w:rFonts w:cstheme="minorHAnsi"/>
          <w:bCs/>
        </w:rPr>
        <w:t xml:space="preserve"> Newport</w:t>
      </w:r>
      <w:r w:rsidR="003C51B0">
        <w:rPr>
          <w:rFonts w:cstheme="minorHAnsi"/>
          <w:bCs/>
        </w:rPr>
        <w:t xml:space="preserve"> </w:t>
      </w:r>
      <w:r w:rsidR="00EF07AA">
        <w:rPr>
          <w:rFonts w:cstheme="minorHAnsi"/>
          <w:bCs/>
        </w:rPr>
        <w:t>or online</w:t>
      </w:r>
      <w:r w:rsidR="006112CC">
        <w:rPr>
          <w:rFonts w:cstheme="minorHAnsi"/>
          <w:bCs/>
        </w:rPr>
        <w:t xml:space="preserve">. </w:t>
      </w:r>
      <w:r w:rsidR="009B605E">
        <w:rPr>
          <w:rFonts w:cstheme="minorHAnsi"/>
          <w:bCs/>
        </w:rPr>
        <w:t xml:space="preserve"> </w:t>
      </w:r>
    </w:p>
    <w:p w14:paraId="6B190A91" w14:textId="77777777" w:rsidR="006D542B" w:rsidRPr="0020204E" w:rsidRDefault="006D542B"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5D832ED4" w14:textId="0023E19C" w:rsidR="00683FC8" w:rsidRDefault="006D542B">
      <w:pPr>
        <w:rPr>
          <w:rFonts w:cstheme="minorHAnsi"/>
          <w:bCs/>
        </w:rPr>
      </w:pPr>
      <w:r>
        <w:rPr>
          <w:rFonts w:cstheme="minorHAnsi"/>
          <w:bCs/>
        </w:rPr>
        <w:t xml:space="preserve">Meeting adjourned at </w:t>
      </w:r>
      <w:r w:rsidR="00EB09D6">
        <w:rPr>
          <w:rFonts w:cstheme="minorHAnsi"/>
          <w:bCs/>
        </w:rPr>
        <w:t>1</w:t>
      </w:r>
      <w:r w:rsidR="00887575">
        <w:rPr>
          <w:rFonts w:cstheme="minorHAnsi"/>
          <w:bCs/>
        </w:rPr>
        <w:t xml:space="preserve">2: </w:t>
      </w:r>
      <w:r w:rsidR="006A77F5">
        <w:rPr>
          <w:rFonts w:cstheme="minorHAnsi"/>
          <w:bCs/>
        </w:rPr>
        <w:t xml:space="preserve">45 </w:t>
      </w:r>
      <w:r w:rsidR="00887575">
        <w:rPr>
          <w:rFonts w:cstheme="minorHAnsi"/>
          <w:bCs/>
        </w:rPr>
        <w:t>p.m.</w:t>
      </w:r>
    </w:p>
    <w:p w14:paraId="44BC3D9F" w14:textId="0E101F4A" w:rsidR="00083EF0" w:rsidRPr="006163D4" w:rsidRDefault="00083EF0">
      <w:pPr>
        <w:rPr>
          <w:rFonts w:cstheme="minorHAnsi"/>
          <w:bCs/>
        </w:rPr>
      </w:pPr>
    </w:p>
    <w:sectPr w:rsidR="00083EF0" w:rsidRPr="006163D4"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E106" w14:textId="77777777" w:rsidR="00143EE3" w:rsidRDefault="00143EE3" w:rsidP="007D1488">
      <w:r>
        <w:separator/>
      </w:r>
    </w:p>
  </w:endnote>
  <w:endnote w:type="continuationSeparator" w:id="0">
    <w:p w14:paraId="00FD602B" w14:textId="77777777" w:rsidR="00143EE3" w:rsidRDefault="00143EE3"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63BD" w14:textId="77777777" w:rsidR="00143EE3" w:rsidRDefault="00143EE3" w:rsidP="007D1488">
      <w:r>
        <w:separator/>
      </w:r>
    </w:p>
  </w:footnote>
  <w:footnote w:type="continuationSeparator" w:id="0">
    <w:p w14:paraId="792EABD8" w14:textId="77777777" w:rsidR="00143EE3" w:rsidRDefault="00143EE3"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6873" w14:textId="3D98E271" w:rsidR="00EF55D7" w:rsidRDefault="00EF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0699"/>
    <w:rsid w:val="0003786E"/>
    <w:rsid w:val="00040453"/>
    <w:rsid w:val="00044E91"/>
    <w:rsid w:val="000616E7"/>
    <w:rsid w:val="00066AD8"/>
    <w:rsid w:val="00070691"/>
    <w:rsid w:val="0008019D"/>
    <w:rsid w:val="00082B1E"/>
    <w:rsid w:val="000838CA"/>
    <w:rsid w:val="00083EF0"/>
    <w:rsid w:val="0008791A"/>
    <w:rsid w:val="00096D8C"/>
    <w:rsid w:val="000A07AC"/>
    <w:rsid w:val="000A5F5B"/>
    <w:rsid w:val="000B2B37"/>
    <w:rsid w:val="000B4D9B"/>
    <w:rsid w:val="000B5CF7"/>
    <w:rsid w:val="000D2107"/>
    <w:rsid w:val="000E0C7F"/>
    <w:rsid w:val="000F50D0"/>
    <w:rsid w:val="00102727"/>
    <w:rsid w:val="00107E54"/>
    <w:rsid w:val="001165E5"/>
    <w:rsid w:val="00116786"/>
    <w:rsid w:val="00122295"/>
    <w:rsid w:val="001228A3"/>
    <w:rsid w:val="0013226F"/>
    <w:rsid w:val="001327E1"/>
    <w:rsid w:val="00132D05"/>
    <w:rsid w:val="00143EE3"/>
    <w:rsid w:val="001446DA"/>
    <w:rsid w:val="00150F10"/>
    <w:rsid w:val="00153878"/>
    <w:rsid w:val="001569D8"/>
    <w:rsid w:val="00160994"/>
    <w:rsid w:val="00187E7F"/>
    <w:rsid w:val="001951AD"/>
    <w:rsid w:val="0019533F"/>
    <w:rsid w:val="001A7AD5"/>
    <w:rsid w:val="001B04CA"/>
    <w:rsid w:val="001C07C1"/>
    <w:rsid w:val="001C645A"/>
    <w:rsid w:val="001C6A22"/>
    <w:rsid w:val="001D20A7"/>
    <w:rsid w:val="001D229C"/>
    <w:rsid w:val="001D2838"/>
    <w:rsid w:val="001E2C61"/>
    <w:rsid w:val="001E6C21"/>
    <w:rsid w:val="001F0787"/>
    <w:rsid w:val="0020204E"/>
    <w:rsid w:val="00202BF4"/>
    <w:rsid w:val="00203F09"/>
    <w:rsid w:val="002056A8"/>
    <w:rsid w:val="00220654"/>
    <w:rsid w:val="002229B8"/>
    <w:rsid w:val="002302A4"/>
    <w:rsid w:val="0024645C"/>
    <w:rsid w:val="00253FE3"/>
    <w:rsid w:val="002550F1"/>
    <w:rsid w:val="00260737"/>
    <w:rsid w:val="00265961"/>
    <w:rsid w:val="002805E4"/>
    <w:rsid w:val="002847B7"/>
    <w:rsid w:val="002901B7"/>
    <w:rsid w:val="002937A9"/>
    <w:rsid w:val="00294FFC"/>
    <w:rsid w:val="002A1813"/>
    <w:rsid w:val="002B556B"/>
    <w:rsid w:val="002B790D"/>
    <w:rsid w:val="002B7DFB"/>
    <w:rsid w:val="002C0E05"/>
    <w:rsid w:val="002C1916"/>
    <w:rsid w:val="002D3B61"/>
    <w:rsid w:val="002D5AED"/>
    <w:rsid w:val="002D5D3D"/>
    <w:rsid w:val="002D6A14"/>
    <w:rsid w:val="002E0701"/>
    <w:rsid w:val="002E54A4"/>
    <w:rsid w:val="002F33F8"/>
    <w:rsid w:val="00303B9A"/>
    <w:rsid w:val="0030445A"/>
    <w:rsid w:val="00310270"/>
    <w:rsid w:val="003125CE"/>
    <w:rsid w:val="003136C3"/>
    <w:rsid w:val="003232FF"/>
    <w:rsid w:val="003267D4"/>
    <w:rsid w:val="00331F3A"/>
    <w:rsid w:val="00335BD0"/>
    <w:rsid w:val="003374E7"/>
    <w:rsid w:val="00337F96"/>
    <w:rsid w:val="00341C7C"/>
    <w:rsid w:val="00355659"/>
    <w:rsid w:val="00362501"/>
    <w:rsid w:val="0036278F"/>
    <w:rsid w:val="00372B47"/>
    <w:rsid w:val="00380350"/>
    <w:rsid w:val="00380BC8"/>
    <w:rsid w:val="00391F19"/>
    <w:rsid w:val="003A4420"/>
    <w:rsid w:val="003B185C"/>
    <w:rsid w:val="003B4BAB"/>
    <w:rsid w:val="003B70A0"/>
    <w:rsid w:val="003C1F69"/>
    <w:rsid w:val="003C5190"/>
    <w:rsid w:val="003C51B0"/>
    <w:rsid w:val="003D6D9C"/>
    <w:rsid w:val="003E0281"/>
    <w:rsid w:val="003E4DD9"/>
    <w:rsid w:val="003F53BA"/>
    <w:rsid w:val="003F58B7"/>
    <w:rsid w:val="00400DED"/>
    <w:rsid w:val="0041182E"/>
    <w:rsid w:val="004259E4"/>
    <w:rsid w:val="00433A3D"/>
    <w:rsid w:val="00440D2C"/>
    <w:rsid w:val="00444F7D"/>
    <w:rsid w:val="0044770A"/>
    <w:rsid w:val="00451422"/>
    <w:rsid w:val="00466E80"/>
    <w:rsid w:val="00472C75"/>
    <w:rsid w:val="00480263"/>
    <w:rsid w:val="00492CFD"/>
    <w:rsid w:val="00493703"/>
    <w:rsid w:val="00497C7F"/>
    <w:rsid w:val="004A0D6A"/>
    <w:rsid w:val="004A35C9"/>
    <w:rsid w:val="004A61F5"/>
    <w:rsid w:val="004C7C4E"/>
    <w:rsid w:val="004D2613"/>
    <w:rsid w:val="004D327B"/>
    <w:rsid w:val="004D770D"/>
    <w:rsid w:val="0050156B"/>
    <w:rsid w:val="00502942"/>
    <w:rsid w:val="00507643"/>
    <w:rsid w:val="005132EE"/>
    <w:rsid w:val="0051618A"/>
    <w:rsid w:val="0052642F"/>
    <w:rsid w:val="00534BE2"/>
    <w:rsid w:val="0053749F"/>
    <w:rsid w:val="00540FFF"/>
    <w:rsid w:val="005418DE"/>
    <w:rsid w:val="0054314F"/>
    <w:rsid w:val="00547A57"/>
    <w:rsid w:val="00552D30"/>
    <w:rsid w:val="0055464A"/>
    <w:rsid w:val="00562302"/>
    <w:rsid w:val="005640F9"/>
    <w:rsid w:val="00574D3C"/>
    <w:rsid w:val="0057558F"/>
    <w:rsid w:val="005806EA"/>
    <w:rsid w:val="00582072"/>
    <w:rsid w:val="0058607C"/>
    <w:rsid w:val="00590CF7"/>
    <w:rsid w:val="00597975"/>
    <w:rsid w:val="005A001A"/>
    <w:rsid w:val="005A4BF2"/>
    <w:rsid w:val="005C4AF3"/>
    <w:rsid w:val="005D2B55"/>
    <w:rsid w:val="005D687B"/>
    <w:rsid w:val="005D7A7C"/>
    <w:rsid w:val="005E02CC"/>
    <w:rsid w:val="005E460E"/>
    <w:rsid w:val="005E58BC"/>
    <w:rsid w:val="006112CC"/>
    <w:rsid w:val="006163D4"/>
    <w:rsid w:val="00620113"/>
    <w:rsid w:val="00622FD1"/>
    <w:rsid w:val="00623A3D"/>
    <w:rsid w:val="00632817"/>
    <w:rsid w:val="006351A2"/>
    <w:rsid w:val="006516D8"/>
    <w:rsid w:val="00653735"/>
    <w:rsid w:val="00655ADC"/>
    <w:rsid w:val="00683FC8"/>
    <w:rsid w:val="00694203"/>
    <w:rsid w:val="006A10CF"/>
    <w:rsid w:val="006A7642"/>
    <w:rsid w:val="006A77F5"/>
    <w:rsid w:val="006B1710"/>
    <w:rsid w:val="006B3D61"/>
    <w:rsid w:val="006B3F5D"/>
    <w:rsid w:val="006B4E10"/>
    <w:rsid w:val="006C1DBF"/>
    <w:rsid w:val="006C1DFB"/>
    <w:rsid w:val="006D542B"/>
    <w:rsid w:val="006D7142"/>
    <w:rsid w:val="006D7563"/>
    <w:rsid w:val="006E1F5F"/>
    <w:rsid w:val="006E2E78"/>
    <w:rsid w:val="006E652F"/>
    <w:rsid w:val="006E69A5"/>
    <w:rsid w:val="006F67EF"/>
    <w:rsid w:val="006F6D15"/>
    <w:rsid w:val="0070461B"/>
    <w:rsid w:val="00717CB9"/>
    <w:rsid w:val="00721DEA"/>
    <w:rsid w:val="00741EAE"/>
    <w:rsid w:val="00743948"/>
    <w:rsid w:val="00753CC5"/>
    <w:rsid w:val="007571A6"/>
    <w:rsid w:val="007607C1"/>
    <w:rsid w:val="0076377B"/>
    <w:rsid w:val="00765EC6"/>
    <w:rsid w:val="00767330"/>
    <w:rsid w:val="00772DFC"/>
    <w:rsid w:val="007821AC"/>
    <w:rsid w:val="00792159"/>
    <w:rsid w:val="007A1FD1"/>
    <w:rsid w:val="007B1C9C"/>
    <w:rsid w:val="007B445C"/>
    <w:rsid w:val="007B520F"/>
    <w:rsid w:val="007D09D3"/>
    <w:rsid w:val="007D1488"/>
    <w:rsid w:val="007D1840"/>
    <w:rsid w:val="007D64A2"/>
    <w:rsid w:val="007D7563"/>
    <w:rsid w:val="007E392E"/>
    <w:rsid w:val="007E46C3"/>
    <w:rsid w:val="007E4B2B"/>
    <w:rsid w:val="007E7BB9"/>
    <w:rsid w:val="007F25D4"/>
    <w:rsid w:val="007F59D5"/>
    <w:rsid w:val="007F6214"/>
    <w:rsid w:val="00815331"/>
    <w:rsid w:val="00825317"/>
    <w:rsid w:val="00827E5D"/>
    <w:rsid w:val="008322BD"/>
    <w:rsid w:val="00842351"/>
    <w:rsid w:val="00844222"/>
    <w:rsid w:val="00844EDB"/>
    <w:rsid w:val="008567C3"/>
    <w:rsid w:val="00856ACE"/>
    <w:rsid w:val="008713B5"/>
    <w:rsid w:val="0087182B"/>
    <w:rsid w:val="008718E9"/>
    <w:rsid w:val="008721F0"/>
    <w:rsid w:val="008747CA"/>
    <w:rsid w:val="0087687F"/>
    <w:rsid w:val="00881C55"/>
    <w:rsid w:val="0088283B"/>
    <w:rsid w:val="008845BA"/>
    <w:rsid w:val="00887575"/>
    <w:rsid w:val="00890CE4"/>
    <w:rsid w:val="008944E6"/>
    <w:rsid w:val="008A0338"/>
    <w:rsid w:val="008A4710"/>
    <w:rsid w:val="008A6E1F"/>
    <w:rsid w:val="008B14FB"/>
    <w:rsid w:val="008B5C08"/>
    <w:rsid w:val="008B60E0"/>
    <w:rsid w:val="008B652F"/>
    <w:rsid w:val="008D2FAA"/>
    <w:rsid w:val="008F1D73"/>
    <w:rsid w:val="008F2F32"/>
    <w:rsid w:val="008F4AEE"/>
    <w:rsid w:val="00911214"/>
    <w:rsid w:val="0091667A"/>
    <w:rsid w:val="00925782"/>
    <w:rsid w:val="00926F34"/>
    <w:rsid w:val="009312C0"/>
    <w:rsid w:val="009366D5"/>
    <w:rsid w:val="009453DC"/>
    <w:rsid w:val="00950399"/>
    <w:rsid w:val="0095105D"/>
    <w:rsid w:val="00952A83"/>
    <w:rsid w:val="00974214"/>
    <w:rsid w:val="00982C6C"/>
    <w:rsid w:val="009842BA"/>
    <w:rsid w:val="009849B7"/>
    <w:rsid w:val="009934D2"/>
    <w:rsid w:val="009A0E83"/>
    <w:rsid w:val="009A21E3"/>
    <w:rsid w:val="009A6D20"/>
    <w:rsid w:val="009B0FD5"/>
    <w:rsid w:val="009B4BDA"/>
    <w:rsid w:val="009B4CEE"/>
    <w:rsid w:val="009B605E"/>
    <w:rsid w:val="009C5F37"/>
    <w:rsid w:val="009C6D58"/>
    <w:rsid w:val="009D020B"/>
    <w:rsid w:val="009D32F5"/>
    <w:rsid w:val="009D43E2"/>
    <w:rsid w:val="009D5A46"/>
    <w:rsid w:val="009E1167"/>
    <w:rsid w:val="009E4446"/>
    <w:rsid w:val="009F0351"/>
    <w:rsid w:val="009F425F"/>
    <w:rsid w:val="00A00356"/>
    <w:rsid w:val="00A03141"/>
    <w:rsid w:val="00A30FEE"/>
    <w:rsid w:val="00A466C7"/>
    <w:rsid w:val="00A47085"/>
    <w:rsid w:val="00A63424"/>
    <w:rsid w:val="00A63ABE"/>
    <w:rsid w:val="00A7086F"/>
    <w:rsid w:val="00A72870"/>
    <w:rsid w:val="00A75AB6"/>
    <w:rsid w:val="00A84F68"/>
    <w:rsid w:val="00A8592B"/>
    <w:rsid w:val="00A872E0"/>
    <w:rsid w:val="00A90E14"/>
    <w:rsid w:val="00A925C8"/>
    <w:rsid w:val="00AA15FA"/>
    <w:rsid w:val="00AA20E9"/>
    <w:rsid w:val="00AA56A5"/>
    <w:rsid w:val="00AB0497"/>
    <w:rsid w:val="00AB54FD"/>
    <w:rsid w:val="00AC3264"/>
    <w:rsid w:val="00AC5782"/>
    <w:rsid w:val="00AC685E"/>
    <w:rsid w:val="00AC6CFB"/>
    <w:rsid w:val="00AD56AE"/>
    <w:rsid w:val="00AD6423"/>
    <w:rsid w:val="00AE0C44"/>
    <w:rsid w:val="00AE0D0F"/>
    <w:rsid w:val="00AE122D"/>
    <w:rsid w:val="00AE2F08"/>
    <w:rsid w:val="00AE3424"/>
    <w:rsid w:val="00AE3CD3"/>
    <w:rsid w:val="00AF3610"/>
    <w:rsid w:val="00AF5C43"/>
    <w:rsid w:val="00AF6D93"/>
    <w:rsid w:val="00AF6FEF"/>
    <w:rsid w:val="00B01416"/>
    <w:rsid w:val="00B21701"/>
    <w:rsid w:val="00B2179E"/>
    <w:rsid w:val="00B219E3"/>
    <w:rsid w:val="00B302D7"/>
    <w:rsid w:val="00B30548"/>
    <w:rsid w:val="00B402CC"/>
    <w:rsid w:val="00B438DF"/>
    <w:rsid w:val="00B46E31"/>
    <w:rsid w:val="00B50E80"/>
    <w:rsid w:val="00B563DD"/>
    <w:rsid w:val="00B56BE2"/>
    <w:rsid w:val="00B64663"/>
    <w:rsid w:val="00B7430C"/>
    <w:rsid w:val="00B775FC"/>
    <w:rsid w:val="00B8088A"/>
    <w:rsid w:val="00B80F46"/>
    <w:rsid w:val="00B876D8"/>
    <w:rsid w:val="00BA4B70"/>
    <w:rsid w:val="00BA7B65"/>
    <w:rsid w:val="00BA7C87"/>
    <w:rsid w:val="00BB0069"/>
    <w:rsid w:val="00BB140A"/>
    <w:rsid w:val="00BB1DBC"/>
    <w:rsid w:val="00BC4ED4"/>
    <w:rsid w:val="00BD29FB"/>
    <w:rsid w:val="00BD41F6"/>
    <w:rsid w:val="00BF1306"/>
    <w:rsid w:val="00BF30F4"/>
    <w:rsid w:val="00BF5B81"/>
    <w:rsid w:val="00BF7504"/>
    <w:rsid w:val="00C0260A"/>
    <w:rsid w:val="00C03C00"/>
    <w:rsid w:val="00C15705"/>
    <w:rsid w:val="00C3609B"/>
    <w:rsid w:val="00C37BD6"/>
    <w:rsid w:val="00C40C0A"/>
    <w:rsid w:val="00C40CC2"/>
    <w:rsid w:val="00C41E3A"/>
    <w:rsid w:val="00C44BBB"/>
    <w:rsid w:val="00C50909"/>
    <w:rsid w:val="00C52537"/>
    <w:rsid w:val="00C53339"/>
    <w:rsid w:val="00C53B2B"/>
    <w:rsid w:val="00C53BA1"/>
    <w:rsid w:val="00C61225"/>
    <w:rsid w:val="00C635D5"/>
    <w:rsid w:val="00C64419"/>
    <w:rsid w:val="00C648E3"/>
    <w:rsid w:val="00C813FB"/>
    <w:rsid w:val="00C83A9A"/>
    <w:rsid w:val="00C84DB8"/>
    <w:rsid w:val="00CB7546"/>
    <w:rsid w:val="00CC1267"/>
    <w:rsid w:val="00CE06B2"/>
    <w:rsid w:val="00CE1C98"/>
    <w:rsid w:val="00CE2CC4"/>
    <w:rsid w:val="00CF1706"/>
    <w:rsid w:val="00CF36B0"/>
    <w:rsid w:val="00CF566E"/>
    <w:rsid w:val="00D10CB8"/>
    <w:rsid w:val="00D13BD7"/>
    <w:rsid w:val="00D40433"/>
    <w:rsid w:val="00D45ED3"/>
    <w:rsid w:val="00D50A29"/>
    <w:rsid w:val="00D52898"/>
    <w:rsid w:val="00D56044"/>
    <w:rsid w:val="00D6350A"/>
    <w:rsid w:val="00D67EE7"/>
    <w:rsid w:val="00D8075D"/>
    <w:rsid w:val="00D80B9D"/>
    <w:rsid w:val="00D83A83"/>
    <w:rsid w:val="00D8529A"/>
    <w:rsid w:val="00D93AFB"/>
    <w:rsid w:val="00DA1136"/>
    <w:rsid w:val="00DB1AF1"/>
    <w:rsid w:val="00DB5FC9"/>
    <w:rsid w:val="00DC18B1"/>
    <w:rsid w:val="00DD06F7"/>
    <w:rsid w:val="00DD1D93"/>
    <w:rsid w:val="00DE4ACC"/>
    <w:rsid w:val="00DE5AEF"/>
    <w:rsid w:val="00DF14CE"/>
    <w:rsid w:val="00DF43C8"/>
    <w:rsid w:val="00DF5599"/>
    <w:rsid w:val="00DF5F0D"/>
    <w:rsid w:val="00DF75D2"/>
    <w:rsid w:val="00E00BD0"/>
    <w:rsid w:val="00E00FF2"/>
    <w:rsid w:val="00E0150E"/>
    <w:rsid w:val="00E057CC"/>
    <w:rsid w:val="00E07E81"/>
    <w:rsid w:val="00E11CB9"/>
    <w:rsid w:val="00E16305"/>
    <w:rsid w:val="00E21E82"/>
    <w:rsid w:val="00E22026"/>
    <w:rsid w:val="00E27FA1"/>
    <w:rsid w:val="00E43D21"/>
    <w:rsid w:val="00E658A3"/>
    <w:rsid w:val="00E7011C"/>
    <w:rsid w:val="00E728E0"/>
    <w:rsid w:val="00E73874"/>
    <w:rsid w:val="00E766FD"/>
    <w:rsid w:val="00E81240"/>
    <w:rsid w:val="00E8194A"/>
    <w:rsid w:val="00E8333F"/>
    <w:rsid w:val="00E90807"/>
    <w:rsid w:val="00EA4582"/>
    <w:rsid w:val="00EA6458"/>
    <w:rsid w:val="00EB09D6"/>
    <w:rsid w:val="00EB4719"/>
    <w:rsid w:val="00EB740D"/>
    <w:rsid w:val="00EB76BE"/>
    <w:rsid w:val="00EC70C8"/>
    <w:rsid w:val="00ED2C28"/>
    <w:rsid w:val="00EE09CE"/>
    <w:rsid w:val="00EF07AA"/>
    <w:rsid w:val="00EF1C3B"/>
    <w:rsid w:val="00EF2E34"/>
    <w:rsid w:val="00EF55D7"/>
    <w:rsid w:val="00F04100"/>
    <w:rsid w:val="00F04812"/>
    <w:rsid w:val="00F1726B"/>
    <w:rsid w:val="00F23120"/>
    <w:rsid w:val="00F25BAC"/>
    <w:rsid w:val="00F25EE7"/>
    <w:rsid w:val="00F31730"/>
    <w:rsid w:val="00F363D1"/>
    <w:rsid w:val="00F64B09"/>
    <w:rsid w:val="00F65DA7"/>
    <w:rsid w:val="00F668C3"/>
    <w:rsid w:val="00F66A4C"/>
    <w:rsid w:val="00F75123"/>
    <w:rsid w:val="00F7622E"/>
    <w:rsid w:val="00F81A50"/>
    <w:rsid w:val="00F83038"/>
    <w:rsid w:val="00F842D8"/>
    <w:rsid w:val="00F846B5"/>
    <w:rsid w:val="00FA4F0F"/>
    <w:rsid w:val="00FB0659"/>
    <w:rsid w:val="00FB1484"/>
    <w:rsid w:val="00FB7C03"/>
    <w:rsid w:val="00FC3936"/>
    <w:rsid w:val="00FD1D82"/>
    <w:rsid w:val="00FD291E"/>
    <w:rsid w:val="00FD41A1"/>
    <w:rsid w:val="00FD510E"/>
    <w:rsid w:val="00FE3CE4"/>
    <w:rsid w:val="00FF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cp:lastPrinted>2020-11-04T21:41:00Z</cp:lastPrinted>
  <dcterms:created xsi:type="dcterms:W3CDTF">2021-04-26T21:01:00Z</dcterms:created>
  <dcterms:modified xsi:type="dcterms:W3CDTF">2021-04-26T21:01:00Z</dcterms:modified>
</cp:coreProperties>
</file>