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045343E9" w:rsidR="00083EF0" w:rsidRDefault="008336D5" w:rsidP="0020204E">
      <w:pPr>
        <w:jc w:val="center"/>
      </w:pPr>
      <w:r>
        <w:t>September 13, 2022</w:t>
      </w:r>
    </w:p>
    <w:p w14:paraId="2A446533" w14:textId="29613DC6" w:rsidR="00054AAA" w:rsidRDefault="0010702B" w:rsidP="0020204E">
      <w:pPr>
        <w:jc w:val="center"/>
      </w:pPr>
      <w:r>
        <w:t>132 NE 15</w:t>
      </w:r>
      <w:r w:rsidRPr="0010702B">
        <w:rPr>
          <w:vertAlign w:val="superscript"/>
        </w:rPr>
        <w:t>th</w:t>
      </w:r>
      <w:r>
        <w:t xml:space="preserve"> Newport, OR</w:t>
      </w:r>
      <w:r w:rsidR="00420E1F">
        <w:t xml:space="preserve"> and Zoom</w:t>
      </w:r>
    </w:p>
    <w:p w14:paraId="212B0180" w14:textId="272A636A" w:rsidR="0020204E" w:rsidRDefault="006A449E" w:rsidP="0020204E">
      <w:pPr>
        <w:jc w:val="center"/>
      </w:pPr>
      <w:r>
        <w:t>12</w:t>
      </w:r>
      <w:r w:rsidR="00472C75">
        <w:t>:0</w:t>
      </w:r>
      <w:r w:rsidR="004F67C3">
        <w:t>0</w:t>
      </w:r>
      <w:r w:rsidR="00472C75">
        <w:t xml:space="preserve"> p.m.</w:t>
      </w: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3BF9B786" w14:textId="12D75107" w:rsidR="00083EF0" w:rsidRDefault="005D2B55">
      <w:r>
        <w:t>CALL TO ORDER</w:t>
      </w:r>
      <w:r w:rsidR="00574D3C">
        <w:t xml:space="preserve"> </w:t>
      </w:r>
    </w:p>
    <w:p w14:paraId="018F696E" w14:textId="68BF4B63" w:rsidR="00574D3C" w:rsidRDefault="004F67C3">
      <w:r>
        <w:t>Chris Boyle</w:t>
      </w:r>
      <w:r w:rsidR="00E6198B">
        <w:t xml:space="preserve"> </w:t>
      </w:r>
      <w:r w:rsidR="00083EF0">
        <w:t xml:space="preserve">called the </w:t>
      </w:r>
      <w:r w:rsidR="003C7117">
        <w:t>Regular Board Meeting</w:t>
      </w:r>
      <w:r w:rsidR="004F6E87">
        <w:t xml:space="preserve"> </w:t>
      </w:r>
      <w:r w:rsidR="00083EF0">
        <w:t>to order at</w:t>
      </w:r>
      <w:r w:rsidR="00574D3C">
        <w:t xml:space="preserve"> </w:t>
      </w:r>
      <w:r w:rsidR="00E0260E">
        <w:t>12:</w:t>
      </w:r>
      <w:r w:rsidR="008336D5">
        <w:t>1</w:t>
      </w:r>
      <w:r w:rsidR="00B116A6">
        <w:t>7</w:t>
      </w:r>
      <w:r w:rsidR="00E0260E">
        <w:t xml:space="preserve"> p.m.</w:t>
      </w:r>
      <w:r w:rsidR="00E0260E">
        <w:tab/>
      </w:r>
    </w:p>
    <w:p w14:paraId="52E133C6" w14:textId="77777777" w:rsidR="00E0260E" w:rsidRDefault="00E0260E"/>
    <w:p w14:paraId="10DB41DE" w14:textId="057DC0E2" w:rsidR="00B116A6" w:rsidRDefault="00574D3C" w:rsidP="00574D3C">
      <w:r>
        <w:t>CALL THE ROLL AND ESTABLISH QUORUM</w:t>
      </w:r>
    </w:p>
    <w:p w14:paraId="221B76B3" w14:textId="7AF793BA" w:rsidR="00574D3C" w:rsidRDefault="00107E54" w:rsidP="00574D3C">
      <w:r>
        <w:t>Q</w:t>
      </w:r>
      <w:r w:rsidR="00574D3C">
        <w:t>uorum was established.</w:t>
      </w:r>
    </w:p>
    <w:p w14:paraId="6086933E" w14:textId="77777777" w:rsidR="00D03754" w:rsidRDefault="00D03754" w:rsidP="00574D3C"/>
    <w:p w14:paraId="187E91CB" w14:textId="21A97465" w:rsidR="00336C49" w:rsidRDefault="00336C49" w:rsidP="00574D3C">
      <w:r>
        <w:t>PUBLIC COMMENT</w:t>
      </w:r>
    </w:p>
    <w:p w14:paraId="0A0C7463" w14:textId="77777777" w:rsidR="00C11983" w:rsidRDefault="00C11983" w:rsidP="00574D3C">
      <w:pPr>
        <w:rPr>
          <w:rFonts w:cstheme="minorHAnsi"/>
          <w:bCs/>
        </w:rPr>
      </w:pPr>
    </w:p>
    <w:p w14:paraId="26194FE0" w14:textId="3EDCD32C" w:rsidR="008117D8"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6D11A0BD" w14:textId="7A29FEFC" w:rsidR="001711BB" w:rsidRDefault="00D03754" w:rsidP="00574D3C">
      <w:pPr>
        <w:rPr>
          <w:rFonts w:cstheme="minorHAnsi"/>
          <w:bCs/>
        </w:rPr>
      </w:pPr>
      <w:r>
        <w:rPr>
          <w:rFonts w:cstheme="minorHAnsi"/>
          <w:bCs/>
        </w:rPr>
        <w:t xml:space="preserve">Virginia </w:t>
      </w:r>
      <w:r w:rsidR="003C7117">
        <w:rPr>
          <w:rFonts w:cstheme="minorHAnsi"/>
          <w:bCs/>
        </w:rPr>
        <w:t xml:space="preserve">moved and </w:t>
      </w:r>
      <w:r w:rsidR="008336D5">
        <w:rPr>
          <w:rFonts w:cstheme="minorHAnsi"/>
          <w:bCs/>
        </w:rPr>
        <w:t>Carla</w:t>
      </w:r>
      <w:r w:rsidR="00C11983">
        <w:rPr>
          <w:rFonts w:cstheme="minorHAnsi"/>
          <w:bCs/>
        </w:rPr>
        <w:t xml:space="preserve"> s</w:t>
      </w:r>
      <w:r w:rsidR="003C7117">
        <w:rPr>
          <w:rFonts w:cstheme="minorHAnsi"/>
          <w:bCs/>
        </w:rPr>
        <w:t>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sidR="008336D5">
        <w:rPr>
          <w:rFonts w:cstheme="minorHAnsi"/>
          <w:bCs/>
        </w:rPr>
        <w:t>July 12</w:t>
      </w:r>
      <w:r>
        <w:rPr>
          <w:rFonts w:cstheme="minorHAnsi"/>
          <w:bCs/>
        </w:rPr>
        <w:t>,</w:t>
      </w:r>
      <w:r w:rsidR="00E6198B">
        <w:rPr>
          <w:rFonts w:cstheme="minorHAnsi"/>
          <w:bCs/>
        </w:rPr>
        <w:t xml:space="preserve"> 2022</w:t>
      </w:r>
      <w:r w:rsidR="00064BBC">
        <w:rPr>
          <w:rFonts w:cstheme="minorHAnsi"/>
          <w:bCs/>
        </w:rPr>
        <w:t>.</w:t>
      </w:r>
      <w:r w:rsidR="00066AD8">
        <w:rPr>
          <w:rFonts w:cstheme="minorHAnsi"/>
          <w:bCs/>
        </w:rPr>
        <w:t xml:space="preserve"> Passed unanimously</w:t>
      </w:r>
      <w:r w:rsidR="001711BB">
        <w:rPr>
          <w:rFonts w:cstheme="minorHAnsi"/>
          <w:bCs/>
        </w:rPr>
        <w:t>.</w:t>
      </w:r>
    </w:p>
    <w:p w14:paraId="396D219A" w14:textId="77777777" w:rsidR="007B4363" w:rsidRDefault="007B4363" w:rsidP="00574D3C">
      <w:pPr>
        <w:rPr>
          <w:rFonts w:cstheme="minorHAnsi"/>
          <w:bCs/>
        </w:rPr>
      </w:pPr>
    </w:p>
    <w:p w14:paraId="13E9CC32" w14:textId="77777777" w:rsidR="00280B38" w:rsidRDefault="00280B38" w:rsidP="00574D3C">
      <w:pPr>
        <w:rPr>
          <w:rFonts w:cstheme="minorHAnsi"/>
          <w:bCs/>
        </w:rPr>
      </w:pPr>
    </w:p>
    <w:p w14:paraId="72B1C06E" w14:textId="77777777" w:rsidR="008336D5" w:rsidRDefault="008336D5" w:rsidP="00574D3C">
      <w:pPr>
        <w:rPr>
          <w:rFonts w:cstheme="minorHAnsi"/>
          <w:bCs/>
        </w:rPr>
      </w:pPr>
    </w:p>
    <w:p w14:paraId="5995B637" w14:textId="77777777" w:rsidR="008336D5" w:rsidRDefault="008336D5" w:rsidP="00574D3C">
      <w:pPr>
        <w:rPr>
          <w:rFonts w:cstheme="minorHAnsi"/>
          <w:bCs/>
        </w:rPr>
      </w:pPr>
    </w:p>
    <w:p w14:paraId="3A40B570" w14:textId="77777777" w:rsidR="008336D5" w:rsidRDefault="008336D5" w:rsidP="00574D3C">
      <w:pPr>
        <w:rPr>
          <w:rFonts w:cstheme="minorHAnsi"/>
          <w:bCs/>
        </w:rPr>
      </w:pPr>
    </w:p>
    <w:p w14:paraId="5F39F65F" w14:textId="5F7C2FC0" w:rsidR="00EA4582" w:rsidRDefault="001E2C61" w:rsidP="00574D3C">
      <w:pPr>
        <w:rPr>
          <w:rFonts w:cstheme="minorHAnsi"/>
          <w:bCs/>
        </w:rPr>
      </w:pPr>
      <w:r>
        <w:rPr>
          <w:rFonts w:cstheme="minorHAnsi"/>
          <w:bCs/>
        </w:rPr>
        <w:lastRenderedPageBreak/>
        <w:t>BOARD MEMBER REPORTS</w:t>
      </w:r>
    </w:p>
    <w:p w14:paraId="62FA6A1F" w14:textId="2E542105" w:rsidR="00BE18CE" w:rsidRDefault="00BE18CE" w:rsidP="00574D3C">
      <w:pPr>
        <w:rPr>
          <w:rFonts w:cstheme="minorHAnsi"/>
          <w:bCs/>
        </w:rPr>
      </w:pPr>
      <w:r>
        <w:rPr>
          <w:rFonts w:cstheme="minorHAnsi"/>
          <w:bCs/>
        </w:rPr>
        <w:t>Carla reported that the Siletz Valley Friends of the Library had received a $1399 grant from the Confederated Tribes of the Siletz Charitable Fund</w:t>
      </w:r>
      <w:r w:rsidR="00E14972">
        <w:rPr>
          <w:rFonts w:cstheme="minorHAnsi"/>
          <w:bCs/>
        </w:rPr>
        <w:t xml:space="preserve"> for </w:t>
      </w:r>
      <w:proofErr w:type="spellStart"/>
      <w:r w:rsidR="00E14972">
        <w:rPr>
          <w:rFonts w:cstheme="minorHAnsi"/>
          <w:bCs/>
        </w:rPr>
        <w:t>storytime</w:t>
      </w:r>
      <w:proofErr w:type="spellEnd"/>
      <w:r w:rsidR="00E14972">
        <w:rPr>
          <w:rFonts w:cstheme="minorHAnsi"/>
          <w:bCs/>
        </w:rPr>
        <w:t xml:space="preserve"> supplies and equipment. </w:t>
      </w:r>
    </w:p>
    <w:p w14:paraId="6984AB74" w14:textId="77777777" w:rsidR="00BC15FF" w:rsidRDefault="00BC15FF" w:rsidP="00574D3C">
      <w:pPr>
        <w:rPr>
          <w:rFonts w:cstheme="minorHAnsi"/>
          <w:bCs/>
        </w:rPr>
      </w:pPr>
    </w:p>
    <w:p w14:paraId="7CCE2F39" w14:textId="4BDFF346" w:rsidR="0020204E" w:rsidRDefault="0020204E" w:rsidP="00574D3C">
      <w:pPr>
        <w:rPr>
          <w:rFonts w:cstheme="minorHAnsi"/>
          <w:bCs/>
        </w:rPr>
      </w:pPr>
      <w:r w:rsidRPr="0020204E">
        <w:rPr>
          <w:rFonts w:cstheme="minorHAnsi"/>
          <w:bCs/>
        </w:rPr>
        <w:t>DIRECTOR’S REPORT</w:t>
      </w:r>
    </w:p>
    <w:p w14:paraId="6FB93C9A" w14:textId="2F3E4E7E" w:rsidR="00D53A0D" w:rsidRDefault="00785EF1" w:rsidP="00E428DD">
      <w:r>
        <w:t xml:space="preserve">Included in the Board packet were two activities that were offered at the Siletz Public Library </w:t>
      </w:r>
      <w:r w:rsidR="00192D2A">
        <w:t>this summer.</w:t>
      </w:r>
    </w:p>
    <w:p w14:paraId="717C0D68" w14:textId="77777777" w:rsidR="00192D2A" w:rsidRDefault="00192D2A" w:rsidP="00E428DD"/>
    <w:p w14:paraId="15810D92" w14:textId="5E805D1C" w:rsidR="00192D2A" w:rsidRDefault="00192D2A" w:rsidP="00E428DD">
      <w:proofErr w:type="spellStart"/>
      <w:r>
        <w:t>MaryKay</w:t>
      </w:r>
      <w:proofErr w:type="spellEnd"/>
      <w:r>
        <w:t xml:space="preserve"> will be functioning as a counselor for the two Rotary of Newport exchange students. One from the Czech Republic and one from Germany.</w:t>
      </w:r>
    </w:p>
    <w:p w14:paraId="570A9120" w14:textId="77777777" w:rsidR="00192D2A" w:rsidRDefault="00192D2A" w:rsidP="00E428DD"/>
    <w:p w14:paraId="63EB1F0E" w14:textId="6C838246" w:rsidR="00192D2A" w:rsidRDefault="00192D2A" w:rsidP="00E428DD">
      <w:proofErr w:type="spellStart"/>
      <w:r>
        <w:t>MaryKay</w:t>
      </w:r>
      <w:proofErr w:type="spellEnd"/>
      <w:r>
        <w:t xml:space="preserve"> and Susan attended a SDAO Board training in Cottage Grove on August 16</w:t>
      </w:r>
      <w:r w:rsidRPr="00192D2A">
        <w:rPr>
          <w:vertAlign w:val="superscript"/>
        </w:rPr>
        <w:t>th</w:t>
      </w:r>
      <w:r>
        <w:t>.</w:t>
      </w:r>
    </w:p>
    <w:p w14:paraId="49D0A7EB" w14:textId="77777777" w:rsidR="00192D2A" w:rsidRDefault="00192D2A" w:rsidP="00E428DD"/>
    <w:p w14:paraId="3A4E5156" w14:textId="79D17C8B" w:rsidR="00192D2A" w:rsidRDefault="00192D2A" w:rsidP="00E428DD">
      <w:proofErr w:type="spellStart"/>
      <w:r>
        <w:t>MaryKay</w:t>
      </w:r>
      <w:proofErr w:type="spellEnd"/>
      <w:r>
        <w:t xml:space="preserve"> and Laura Kimberly</w:t>
      </w:r>
      <w:r w:rsidR="00986DF1">
        <w:t>, director of the Newport Public Library, made a presentation to the Rotary Club of Newport about Lincoln County Reads 2022.</w:t>
      </w:r>
    </w:p>
    <w:p w14:paraId="4A07B1C7" w14:textId="77777777" w:rsidR="00986DF1" w:rsidRDefault="00986DF1" w:rsidP="00E428DD"/>
    <w:p w14:paraId="6E0B3D75" w14:textId="77777777" w:rsidR="00635B49" w:rsidRDefault="00986DF1" w:rsidP="00E428DD">
      <w:r>
        <w:t xml:space="preserve">Library Services Agreements have been sent to our partner and member libraries for review and signature. </w:t>
      </w:r>
      <w:r w:rsidR="00635B49">
        <w:t>Deadline for signature is November 15, 2022.</w:t>
      </w:r>
    </w:p>
    <w:p w14:paraId="2EE47133" w14:textId="77777777" w:rsidR="00635B49" w:rsidRDefault="00635B49" w:rsidP="00E428DD"/>
    <w:p w14:paraId="5CE90CEA" w14:textId="77777777" w:rsidR="006C7384" w:rsidRDefault="00635B49" w:rsidP="00E428DD">
      <w:proofErr w:type="spellStart"/>
      <w:r>
        <w:t>MaryKay</w:t>
      </w:r>
      <w:proofErr w:type="spellEnd"/>
      <w:r>
        <w:t xml:space="preserve"> attended the Siletz City Council meeting on Monday night and discovered that they have moved the meetings to 5:30 instead of 7:00 and will be holding them twice a month on the second and fourth Mondays. They did review and sign the Library Services Agreement at the meeting. </w:t>
      </w:r>
    </w:p>
    <w:p w14:paraId="102741FA" w14:textId="77777777" w:rsidR="006C7384" w:rsidRDefault="006C7384" w:rsidP="00E428DD"/>
    <w:p w14:paraId="233415BA" w14:textId="77777777" w:rsidR="006C7384" w:rsidRDefault="006C7384" w:rsidP="00E428DD">
      <w:proofErr w:type="spellStart"/>
      <w:r>
        <w:t>MaryKay</w:t>
      </w:r>
      <w:proofErr w:type="spellEnd"/>
      <w:r>
        <w:t xml:space="preserve"> will be attending the SDAO summer conference and awards banquet on September 15</w:t>
      </w:r>
      <w:r w:rsidRPr="006C7384">
        <w:rPr>
          <w:vertAlign w:val="superscript"/>
        </w:rPr>
        <w:t>th</w:t>
      </w:r>
      <w:r>
        <w:t xml:space="preserve"> in Salem.</w:t>
      </w:r>
    </w:p>
    <w:p w14:paraId="434827E8" w14:textId="77777777" w:rsidR="006C7384" w:rsidRDefault="006C7384" w:rsidP="00E428DD"/>
    <w:p w14:paraId="047DCB71" w14:textId="77777777" w:rsidR="00E56A91" w:rsidRDefault="006C7384" w:rsidP="00E428DD">
      <w:proofErr w:type="spellStart"/>
      <w:r>
        <w:t>MaryKay</w:t>
      </w:r>
      <w:proofErr w:type="spellEnd"/>
      <w:r>
        <w:t xml:space="preserve"> will be on vacation October 5-12, 2022. The Board meeting will be held via zoom on October 11</w:t>
      </w:r>
      <w:r w:rsidRPr="006C7384">
        <w:rPr>
          <w:vertAlign w:val="superscript"/>
        </w:rPr>
        <w:t>th</w:t>
      </w:r>
      <w:r>
        <w:t xml:space="preserve">. </w:t>
      </w:r>
    </w:p>
    <w:p w14:paraId="33F65C57" w14:textId="77777777" w:rsidR="00E56A91" w:rsidRDefault="00E56A91" w:rsidP="00E428DD"/>
    <w:p w14:paraId="2F01BA4C" w14:textId="2A1210FF" w:rsidR="00986DF1" w:rsidRDefault="00E56A91" w:rsidP="00E428DD">
      <w:r>
        <w:t xml:space="preserve">The major event of Lincoln County Reads 2022, a presentation by author of </w:t>
      </w:r>
      <w:r w:rsidRPr="00587EEE">
        <w:rPr>
          <w:i/>
          <w:iCs/>
        </w:rPr>
        <w:t>Mexican Gothic</w:t>
      </w:r>
      <w:r w:rsidR="00587EEE">
        <w:t xml:space="preserve">, Silvia Moreno-Garcia will be held on October 16, </w:t>
      </w:r>
      <w:proofErr w:type="gramStart"/>
      <w:r w:rsidR="00587EEE">
        <w:t>2022</w:t>
      </w:r>
      <w:proofErr w:type="gramEnd"/>
      <w:r w:rsidR="00587EEE">
        <w:t xml:space="preserve"> via zoom. Registration is open and information is available on all the library websites. </w:t>
      </w:r>
    </w:p>
    <w:p w14:paraId="7007632E" w14:textId="77777777" w:rsidR="004B278F" w:rsidRDefault="004B278F" w:rsidP="00E428DD"/>
    <w:p w14:paraId="275A08E7" w14:textId="1E6BB862" w:rsidR="004B278F" w:rsidRDefault="004B278F" w:rsidP="00E428DD">
      <w:proofErr w:type="spellStart"/>
      <w:r>
        <w:t>MaryKay</w:t>
      </w:r>
      <w:proofErr w:type="spellEnd"/>
      <w:r>
        <w:t xml:space="preserve"> told the Board that the Rotary Club of Newport is asking members to host evening socials so that we can find out what we all do. She has been asked to do one at the </w:t>
      </w:r>
      <w:proofErr w:type="gramStart"/>
      <w:r>
        <w:t>District</w:t>
      </w:r>
      <w:proofErr w:type="gramEnd"/>
      <w:r>
        <w:t xml:space="preserve"> office in November and would like the Board to attend if they are able to share information about LCLD with our guests. We will provide light refreshments and the Board agreed that we could serve wine and beer but the </w:t>
      </w:r>
      <w:proofErr w:type="gramStart"/>
      <w:r>
        <w:t>District</w:t>
      </w:r>
      <w:proofErr w:type="gramEnd"/>
      <w:r>
        <w:t xml:space="preserve"> will only pay for the refreshments, not the wine and beer. </w:t>
      </w:r>
    </w:p>
    <w:p w14:paraId="6F6F44AF" w14:textId="77777777" w:rsidR="00E428DD" w:rsidRDefault="00E428DD" w:rsidP="00E428DD"/>
    <w:p w14:paraId="03ACBFF4" w14:textId="32E0D08B" w:rsidR="0020204E" w:rsidRDefault="0020204E" w:rsidP="00574D3C">
      <w:pPr>
        <w:rPr>
          <w:rFonts w:cstheme="minorHAnsi"/>
          <w:bCs/>
        </w:rPr>
      </w:pPr>
      <w:r w:rsidRPr="0020204E">
        <w:rPr>
          <w:rFonts w:cstheme="minorHAnsi"/>
          <w:bCs/>
        </w:rPr>
        <w:t>FINANCIAL REPORT</w:t>
      </w:r>
    </w:p>
    <w:p w14:paraId="45DC8CFC" w14:textId="578BE320" w:rsidR="00066B72" w:rsidRDefault="00D53A0D" w:rsidP="00574D3C">
      <w:pPr>
        <w:rPr>
          <w:rFonts w:cstheme="minorHAnsi"/>
          <w:bCs/>
        </w:rPr>
      </w:pPr>
      <w:proofErr w:type="spellStart"/>
      <w:r>
        <w:rPr>
          <w:rFonts w:cstheme="minorHAnsi"/>
          <w:bCs/>
        </w:rPr>
        <w:t>MaryKay</w:t>
      </w:r>
      <w:proofErr w:type="spellEnd"/>
      <w:r>
        <w:rPr>
          <w:rFonts w:cstheme="minorHAnsi"/>
          <w:bCs/>
        </w:rPr>
        <w:t xml:space="preserve"> noted that </w:t>
      </w:r>
      <w:r w:rsidR="00041692">
        <w:rPr>
          <w:rFonts w:cstheme="minorHAnsi"/>
          <w:bCs/>
        </w:rPr>
        <w:t>our finances were in good shape</w:t>
      </w:r>
      <w:r w:rsidR="004B278F">
        <w:rPr>
          <w:rFonts w:cstheme="minorHAnsi"/>
          <w:bCs/>
        </w:rPr>
        <w:t xml:space="preserve">. </w:t>
      </w:r>
      <w:r w:rsidR="00273262">
        <w:rPr>
          <w:rFonts w:cstheme="minorHAnsi"/>
          <w:bCs/>
        </w:rPr>
        <w:t xml:space="preserve"> Carla</w:t>
      </w:r>
      <w:r w:rsidR="006D6469">
        <w:rPr>
          <w:rFonts w:cstheme="minorHAnsi"/>
          <w:bCs/>
        </w:rPr>
        <w:t xml:space="preserve"> moved </w:t>
      </w:r>
      <w:r w:rsidR="006E5E35">
        <w:rPr>
          <w:rFonts w:cstheme="minorHAnsi"/>
          <w:bCs/>
        </w:rPr>
        <w:t xml:space="preserve">and </w:t>
      </w:r>
      <w:r w:rsidR="004B278F">
        <w:rPr>
          <w:rFonts w:cstheme="minorHAnsi"/>
          <w:bCs/>
        </w:rPr>
        <w:t>Virginia</w:t>
      </w:r>
      <w:r w:rsidR="006E5E35">
        <w:rPr>
          <w:rFonts w:cstheme="minorHAnsi"/>
          <w:bCs/>
        </w:rPr>
        <w:t xml:space="preserve"> seconded </w:t>
      </w:r>
      <w:r w:rsidR="006D6469">
        <w:rPr>
          <w:rFonts w:cstheme="minorHAnsi"/>
          <w:bCs/>
        </w:rPr>
        <w:t xml:space="preserve">approval of the financial report. Passed unanimously. </w:t>
      </w:r>
    </w:p>
    <w:p w14:paraId="141BABCD" w14:textId="77777777" w:rsidR="004424D6" w:rsidRDefault="004424D6" w:rsidP="00574D3C">
      <w:pPr>
        <w:rPr>
          <w:rFonts w:cstheme="minorHAnsi"/>
          <w:bCs/>
        </w:rPr>
      </w:pPr>
    </w:p>
    <w:p w14:paraId="3B30A59D" w14:textId="77777777" w:rsidR="004B278F" w:rsidRDefault="004B278F" w:rsidP="00574D3C">
      <w:pPr>
        <w:rPr>
          <w:rFonts w:cstheme="minorHAnsi"/>
          <w:bCs/>
        </w:rPr>
      </w:pPr>
    </w:p>
    <w:p w14:paraId="7132FB30" w14:textId="381C8DFA" w:rsidR="00A507A4" w:rsidRDefault="0020204E" w:rsidP="00574D3C">
      <w:pPr>
        <w:rPr>
          <w:rFonts w:cstheme="minorHAnsi"/>
          <w:bCs/>
        </w:rPr>
      </w:pPr>
      <w:r w:rsidRPr="0020204E">
        <w:rPr>
          <w:rFonts w:cstheme="minorHAnsi"/>
          <w:bCs/>
        </w:rPr>
        <w:t>OLD BUSINESS</w:t>
      </w:r>
    </w:p>
    <w:p w14:paraId="34F4EF94" w14:textId="2199BFC0" w:rsidR="00B421C6" w:rsidRPr="00F2334D" w:rsidRDefault="00A11011" w:rsidP="00574D3C">
      <w:pPr>
        <w:rPr>
          <w:rFonts w:cstheme="minorHAnsi"/>
          <w:b/>
        </w:rPr>
      </w:pPr>
      <w:r w:rsidRPr="00F2334D">
        <w:rPr>
          <w:rFonts w:cstheme="minorHAnsi"/>
          <w:b/>
        </w:rPr>
        <w:t>Building Purchase Update</w:t>
      </w:r>
    </w:p>
    <w:p w14:paraId="464B6C7E" w14:textId="218A3435" w:rsidR="00D04DC3" w:rsidRDefault="004B278F" w:rsidP="00574D3C">
      <w:pPr>
        <w:rPr>
          <w:rFonts w:cstheme="minorHAnsi"/>
          <w:bCs/>
        </w:rPr>
      </w:pPr>
      <w:proofErr w:type="spellStart"/>
      <w:r>
        <w:rPr>
          <w:rFonts w:cstheme="minorHAnsi"/>
          <w:bCs/>
        </w:rPr>
        <w:t>MaryKay</w:t>
      </w:r>
      <w:proofErr w:type="spellEnd"/>
      <w:r>
        <w:rPr>
          <w:rFonts w:cstheme="minorHAnsi"/>
          <w:bCs/>
        </w:rPr>
        <w:t xml:space="preserve"> met with Ron Cole in August to discuss the building purchase, including some specifics. Ron has offered the building for $410,000 with a $10,000 down payment and a </w:t>
      </w:r>
      <w:proofErr w:type="gramStart"/>
      <w:r>
        <w:rPr>
          <w:rFonts w:cstheme="minorHAnsi"/>
          <w:bCs/>
        </w:rPr>
        <w:t>30 year</w:t>
      </w:r>
      <w:proofErr w:type="gramEnd"/>
      <w:r>
        <w:rPr>
          <w:rFonts w:cstheme="minorHAnsi"/>
          <w:bCs/>
        </w:rPr>
        <w:t xml:space="preserve"> contract at 6% interest. That would result in payments of about $2400 per month</w:t>
      </w:r>
      <w:r w:rsidR="00691FAC">
        <w:rPr>
          <w:rFonts w:cstheme="minorHAnsi"/>
          <w:bCs/>
        </w:rPr>
        <w:t xml:space="preserve">. We would use an escrow company to take the payments. There would be no lender fees, no points, and no appraisals. </w:t>
      </w:r>
      <w:r w:rsidR="00452F06">
        <w:rPr>
          <w:rFonts w:cstheme="minorHAnsi"/>
          <w:bCs/>
        </w:rPr>
        <w:t xml:space="preserve">Current additional expenses are insurance at between $800 and $900 per year, landscaping at $1500-$2000 per year and nightly patrol for $50 per month. We currently pay all utilities so that would not increase. Ron will keep us posted about the timeline for sale. </w:t>
      </w:r>
    </w:p>
    <w:p w14:paraId="27E4657D" w14:textId="77777777" w:rsidR="00A507A4" w:rsidRDefault="00A507A4" w:rsidP="00A507A4">
      <w:pPr>
        <w:rPr>
          <w:rFonts w:cstheme="minorHAnsi"/>
          <w:bCs/>
        </w:rPr>
      </w:pPr>
    </w:p>
    <w:p w14:paraId="0874309D" w14:textId="32073217" w:rsidR="00A11011" w:rsidRDefault="00A507A4" w:rsidP="00574D3C">
      <w:pPr>
        <w:rPr>
          <w:rFonts w:cstheme="minorHAnsi"/>
          <w:bCs/>
        </w:rPr>
      </w:pPr>
      <w:r>
        <w:rPr>
          <w:rFonts w:cstheme="minorHAnsi"/>
          <w:bCs/>
        </w:rPr>
        <w:t>NEW BUSINESS</w:t>
      </w:r>
    </w:p>
    <w:p w14:paraId="703E0EB7" w14:textId="5FDE1369" w:rsidR="00D04DC3" w:rsidRDefault="00452F06" w:rsidP="00574D3C">
      <w:pPr>
        <w:rPr>
          <w:rFonts w:cstheme="minorHAnsi"/>
          <w:b/>
        </w:rPr>
      </w:pPr>
      <w:r>
        <w:rPr>
          <w:rFonts w:cstheme="minorHAnsi"/>
          <w:b/>
        </w:rPr>
        <w:t>Policy Draft Reviews</w:t>
      </w:r>
    </w:p>
    <w:p w14:paraId="39E4B1AE" w14:textId="1BDDD88C" w:rsidR="00E27ED8" w:rsidRDefault="00CF2966" w:rsidP="00574D3C">
      <w:pPr>
        <w:rPr>
          <w:rFonts w:cstheme="minorHAnsi"/>
          <w:bCs/>
        </w:rPr>
      </w:pPr>
      <w:r>
        <w:rPr>
          <w:rFonts w:cstheme="minorHAnsi"/>
          <w:bCs/>
        </w:rPr>
        <w:t>Included were a Circulation Policy draft, Patron Confidentiality</w:t>
      </w:r>
      <w:r w:rsidR="001F0FB6">
        <w:rPr>
          <w:rFonts w:cstheme="minorHAnsi"/>
          <w:bCs/>
        </w:rPr>
        <w:t xml:space="preserve"> Policy draft, Unattended Children Policy draft, and an Object Donation form draft. </w:t>
      </w:r>
      <w:r w:rsidR="00314D54">
        <w:rPr>
          <w:rFonts w:cstheme="minorHAnsi"/>
          <w:bCs/>
        </w:rPr>
        <w:t xml:space="preserve"> These will be discussed</w:t>
      </w:r>
      <w:r w:rsidR="00E27ED8">
        <w:rPr>
          <w:rFonts w:cstheme="minorHAnsi"/>
          <w:bCs/>
        </w:rPr>
        <w:t xml:space="preserve"> and approved at the next meeting to </w:t>
      </w:r>
      <w:r w:rsidR="00314D54">
        <w:rPr>
          <w:rFonts w:cstheme="minorHAnsi"/>
          <w:bCs/>
        </w:rPr>
        <w:t xml:space="preserve">ensure adequate time for review. </w:t>
      </w:r>
    </w:p>
    <w:p w14:paraId="6880961C" w14:textId="77777777" w:rsidR="00E27ED8" w:rsidRPr="00CF2966" w:rsidRDefault="00E27ED8" w:rsidP="00574D3C">
      <w:pPr>
        <w:rPr>
          <w:rFonts w:cstheme="minorHAnsi"/>
          <w:bCs/>
        </w:rPr>
      </w:pPr>
    </w:p>
    <w:p w14:paraId="195E7DFD" w14:textId="47D70C68" w:rsidR="00452F06" w:rsidRDefault="00452F06" w:rsidP="00574D3C">
      <w:pPr>
        <w:rPr>
          <w:rFonts w:cstheme="minorHAnsi"/>
          <w:b/>
        </w:rPr>
      </w:pPr>
      <w:r>
        <w:rPr>
          <w:rFonts w:cstheme="minorHAnsi"/>
          <w:b/>
        </w:rPr>
        <w:t>Bylaws Draft Review</w:t>
      </w:r>
    </w:p>
    <w:p w14:paraId="62FBAA3C" w14:textId="08BA8418" w:rsidR="00E27ED8" w:rsidRDefault="00E27ED8" w:rsidP="00574D3C">
      <w:pPr>
        <w:rPr>
          <w:rFonts w:cstheme="minorHAnsi"/>
          <w:bCs/>
        </w:rPr>
      </w:pPr>
      <w:r>
        <w:rPr>
          <w:rFonts w:cstheme="minorHAnsi"/>
          <w:bCs/>
        </w:rPr>
        <w:t xml:space="preserve">At the July 2022 meeting the Board decided to change the Treasurer position to a Vice-President position since there really isn’t a need for a treasurer. A draft with those changes was presented to the Board and will be discussed and approved at the next meeting to </w:t>
      </w:r>
      <w:r w:rsidR="001A5FE8">
        <w:rPr>
          <w:rFonts w:cstheme="minorHAnsi"/>
          <w:bCs/>
        </w:rPr>
        <w:t xml:space="preserve">ensure adequate time for review. </w:t>
      </w:r>
    </w:p>
    <w:p w14:paraId="65E5878F" w14:textId="77777777" w:rsidR="001A5FE8" w:rsidRPr="00E27ED8" w:rsidRDefault="001A5FE8" w:rsidP="00574D3C">
      <w:pPr>
        <w:rPr>
          <w:rFonts w:cstheme="minorHAnsi"/>
          <w:bCs/>
        </w:rPr>
      </w:pPr>
    </w:p>
    <w:p w14:paraId="4C9BE4F3" w14:textId="46BB7EEF" w:rsidR="00452F06" w:rsidRDefault="00452F06" w:rsidP="00574D3C">
      <w:pPr>
        <w:rPr>
          <w:rFonts w:cstheme="minorHAnsi"/>
          <w:b/>
        </w:rPr>
      </w:pPr>
      <w:r>
        <w:rPr>
          <w:rFonts w:cstheme="minorHAnsi"/>
          <w:b/>
        </w:rPr>
        <w:t>Employee Handbook Review and Approval</w:t>
      </w:r>
    </w:p>
    <w:p w14:paraId="3CB7594C" w14:textId="1E905924" w:rsidR="001A5FE8" w:rsidRDefault="001A5FE8" w:rsidP="00574D3C">
      <w:pPr>
        <w:rPr>
          <w:rFonts w:cstheme="minorHAnsi"/>
          <w:bCs/>
        </w:rPr>
      </w:pPr>
      <w:r>
        <w:rPr>
          <w:rFonts w:cstheme="minorHAnsi"/>
          <w:bCs/>
        </w:rPr>
        <w:t xml:space="preserve">This draft of the Employee Handbook has been presented to the Board on </w:t>
      </w:r>
      <w:proofErr w:type="gramStart"/>
      <w:r>
        <w:rPr>
          <w:rFonts w:cstheme="minorHAnsi"/>
          <w:bCs/>
        </w:rPr>
        <w:t>a number of</w:t>
      </w:r>
      <w:proofErr w:type="gramEnd"/>
      <w:r>
        <w:rPr>
          <w:rFonts w:cstheme="minorHAnsi"/>
          <w:bCs/>
        </w:rPr>
        <w:t xml:space="preserve"> occasions and </w:t>
      </w:r>
      <w:r w:rsidR="006B09E6">
        <w:rPr>
          <w:rFonts w:cstheme="minorHAnsi"/>
          <w:bCs/>
        </w:rPr>
        <w:t xml:space="preserve">needed approval. Virginia moved and Carla seconded approval of the Employee Handbook. It was unanimously approved and will be provided to all staff. </w:t>
      </w:r>
    </w:p>
    <w:p w14:paraId="5C7FB955" w14:textId="77777777" w:rsidR="00AA2AA7" w:rsidRDefault="00AA2AA7" w:rsidP="00574D3C">
      <w:pPr>
        <w:rPr>
          <w:rFonts w:cstheme="minorHAnsi"/>
          <w:bCs/>
        </w:rPr>
      </w:pPr>
    </w:p>
    <w:p w14:paraId="34FF27B6" w14:textId="4D6458BD" w:rsidR="00AA2AA7" w:rsidRDefault="00AA2AA7" w:rsidP="00574D3C">
      <w:pPr>
        <w:rPr>
          <w:rFonts w:cstheme="minorHAnsi"/>
          <w:bCs/>
        </w:rPr>
      </w:pPr>
      <w:r>
        <w:rPr>
          <w:rFonts w:cstheme="minorHAnsi"/>
          <w:bCs/>
        </w:rPr>
        <w:t>GOOD OF THE ORDER</w:t>
      </w:r>
    </w:p>
    <w:p w14:paraId="3E8444A6" w14:textId="7B80E89E" w:rsidR="00A507A4" w:rsidRDefault="00A507A4" w:rsidP="00574D3C">
      <w:pPr>
        <w:rPr>
          <w:rFonts w:cstheme="minorHAnsi"/>
          <w:bCs/>
        </w:rPr>
      </w:pPr>
      <w:r>
        <w:rPr>
          <w:rFonts w:cstheme="minorHAnsi"/>
          <w:bCs/>
        </w:rPr>
        <w:t>Chris</w:t>
      </w:r>
      <w:r w:rsidR="00AF3BB7">
        <w:rPr>
          <w:rFonts w:cstheme="minorHAnsi"/>
          <w:bCs/>
        </w:rPr>
        <w:t xml:space="preserve"> had asked </w:t>
      </w:r>
      <w:proofErr w:type="spellStart"/>
      <w:r w:rsidR="00AF3BB7">
        <w:rPr>
          <w:rFonts w:cstheme="minorHAnsi"/>
          <w:bCs/>
        </w:rPr>
        <w:t>MaryKay</w:t>
      </w:r>
      <w:proofErr w:type="spellEnd"/>
      <w:r w:rsidR="00AF3BB7">
        <w:rPr>
          <w:rFonts w:cstheme="minorHAnsi"/>
          <w:bCs/>
        </w:rPr>
        <w:t xml:space="preserve"> to bring up the timeline for her planned retirement so that the Board would be aware. She noted that she is planning to retire June 30, 2023. The Board has a short discussion about when to begin a recruitment process and timeline. </w:t>
      </w:r>
      <w:proofErr w:type="spellStart"/>
      <w:r w:rsidR="00AF3BB7">
        <w:rPr>
          <w:rFonts w:cstheme="minorHAnsi"/>
          <w:bCs/>
        </w:rPr>
        <w:t>MaryKay</w:t>
      </w:r>
      <w:proofErr w:type="spellEnd"/>
      <w:r w:rsidR="00AF3BB7">
        <w:rPr>
          <w:rFonts w:cstheme="minorHAnsi"/>
          <w:bCs/>
        </w:rPr>
        <w:t xml:space="preserve"> has agreed to bring a draft process to the December meeting for review by the Board. The Board agreed that it will be important to have some time for the new director and </w:t>
      </w:r>
      <w:proofErr w:type="spellStart"/>
      <w:r w:rsidR="00AF3BB7">
        <w:rPr>
          <w:rFonts w:cstheme="minorHAnsi"/>
          <w:bCs/>
        </w:rPr>
        <w:t>MaryKay</w:t>
      </w:r>
      <w:proofErr w:type="spellEnd"/>
      <w:r w:rsidR="00AF3BB7">
        <w:rPr>
          <w:rFonts w:cstheme="minorHAnsi"/>
          <w:bCs/>
        </w:rPr>
        <w:t xml:space="preserve"> to work together before </w:t>
      </w:r>
      <w:proofErr w:type="spellStart"/>
      <w:r w:rsidR="00AF3BB7">
        <w:rPr>
          <w:rFonts w:cstheme="minorHAnsi"/>
          <w:bCs/>
        </w:rPr>
        <w:t>MaryKay</w:t>
      </w:r>
      <w:proofErr w:type="spellEnd"/>
      <w:r w:rsidR="00AF3BB7">
        <w:rPr>
          <w:rFonts w:cstheme="minorHAnsi"/>
          <w:bCs/>
        </w:rPr>
        <w:t xml:space="preserve"> leaves and we need to determine what the costs will be for that and for the recruitment process itself. </w:t>
      </w:r>
    </w:p>
    <w:p w14:paraId="16F0AD94" w14:textId="77777777" w:rsidR="00AA2AA7" w:rsidRDefault="00AA2AA7" w:rsidP="00574D3C">
      <w:pPr>
        <w:rPr>
          <w:rFonts w:cstheme="minorHAnsi"/>
          <w:bCs/>
        </w:rPr>
      </w:pPr>
    </w:p>
    <w:p w14:paraId="6CC6EC70" w14:textId="0F3F176B" w:rsidR="00AA2AA7" w:rsidRDefault="00AA2AA7" w:rsidP="00574D3C">
      <w:pPr>
        <w:rPr>
          <w:rFonts w:cstheme="minorHAnsi"/>
          <w:bCs/>
        </w:rPr>
      </w:pPr>
      <w:r>
        <w:rPr>
          <w:rFonts w:cstheme="minorHAnsi"/>
          <w:bCs/>
        </w:rPr>
        <w:t>NEXT DISTRICT MEETING</w:t>
      </w:r>
    </w:p>
    <w:p w14:paraId="6B190A91" w14:textId="4F21AE9B" w:rsidR="006D542B" w:rsidRDefault="000C2012" w:rsidP="00574D3C">
      <w:pPr>
        <w:rPr>
          <w:rFonts w:cstheme="minorHAnsi"/>
          <w:bCs/>
        </w:rPr>
      </w:pPr>
      <w:r>
        <w:rPr>
          <w:rFonts w:cstheme="minorHAnsi"/>
          <w:bCs/>
        </w:rPr>
        <w:t>The</w:t>
      </w:r>
      <w:r w:rsidR="000117AC">
        <w:rPr>
          <w:rFonts w:cstheme="minorHAnsi"/>
          <w:bCs/>
        </w:rPr>
        <w:t xml:space="preserve"> next regular</w:t>
      </w:r>
      <w:r w:rsidR="00687877">
        <w:rPr>
          <w:rFonts w:cstheme="minorHAnsi"/>
          <w:bCs/>
        </w:rPr>
        <w:t xml:space="preserve"> meeting</w:t>
      </w:r>
      <w:r w:rsidR="00CF2419">
        <w:rPr>
          <w:rFonts w:cstheme="minorHAnsi"/>
          <w:bCs/>
        </w:rPr>
        <w:t xml:space="preserve"> </w:t>
      </w:r>
      <w:r>
        <w:rPr>
          <w:rFonts w:cstheme="minorHAnsi"/>
          <w:bCs/>
        </w:rPr>
        <w:t xml:space="preserve">of the LCLD Board </w:t>
      </w:r>
      <w:r w:rsidR="000117AC">
        <w:rPr>
          <w:rFonts w:cstheme="minorHAnsi"/>
          <w:bCs/>
        </w:rPr>
        <w:t xml:space="preserve">will </w:t>
      </w:r>
      <w:r w:rsidR="00CF2419">
        <w:rPr>
          <w:rFonts w:cstheme="minorHAnsi"/>
          <w:bCs/>
        </w:rPr>
        <w:t xml:space="preserve">be held </w:t>
      </w:r>
      <w:r w:rsidR="00F86F0F">
        <w:rPr>
          <w:rFonts w:cstheme="minorHAnsi"/>
          <w:bCs/>
        </w:rPr>
        <w:t>on</w:t>
      </w:r>
      <w:r w:rsidR="00A92423">
        <w:rPr>
          <w:rFonts w:cstheme="minorHAnsi"/>
          <w:bCs/>
        </w:rPr>
        <w:t xml:space="preserve"> </w:t>
      </w:r>
      <w:r w:rsidR="00AF3BB7">
        <w:rPr>
          <w:rFonts w:cstheme="minorHAnsi"/>
          <w:bCs/>
        </w:rPr>
        <w:t xml:space="preserve">Tuesday </w:t>
      </w:r>
      <w:proofErr w:type="gramStart"/>
      <w:r w:rsidR="00AF3BB7">
        <w:rPr>
          <w:rFonts w:cstheme="minorHAnsi"/>
          <w:bCs/>
        </w:rPr>
        <w:t xml:space="preserve">November </w:t>
      </w:r>
      <w:r w:rsidR="00AA2AA7">
        <w:rPr>
          <w:rFonts w:cstheme="minorHAnsi"/>
          <w:bCs/>
        </w:rPr>
        <w:t>,</w:t>
      </w:r>
      <w:proofErr w:type="gramEnd"/>
      <w:r w:rsidR="00AA2AA7">
        <w:rPr>
          <w:rFonts w:cstheme="minorHAnsi"/>
          <w:bCs/>
        </w:rPr>
        <w:t xml:space="preserve"> 2022 </w:t>
      </w:r>
      <w:r>
        <w:rPr>
          <w:rFonts w:cstheme="minorHAnsi"/>
          <w:bCs/>
        </w:rPr>
        <w:t>at noon at the LCLD office</w:t>
      </w:r>
      <w:r w:rsidR="00AA2AA7">
        <w:rPr>
          <w:rFonts w:cstheme="minorHAnsi"/>
          <w:bCs/>
        </w:rPr>
        <w:t xml:space="preserve"> and on zoom</w:t>
      </w:r>
      <w:r>
        <w:rPr>
          <w:rFonts w:cstheme="minorHAnsi"/>
          <w:bCs/>
        </w:rPr>
        <w:t>.</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46514B16" w:rsidR="00083EF0" w:rsidRPr="007316B3" w:rsidRDefault="006D542B">
      <w:pPr>
        <w:rPr>
          <w:rFonts w:cstheme="minorHAnsi"/>
          <w:bCs/>
        </w:rPr>
      </w:pPr>
      <w:r>
        <w:rPr>
          <w:rFonts w:cstheme="minorHAnsi"/>
          <w:bCs/>
        </w:rPr>
        <w:t xml:space="preserve">Meeting adjourned at </w:t>
      </w:r>
      <w:r w:rsidR="00D34C4E">
        <w:rPr>
          <w:rFonts w:cstheme="minorHAnsi"/>
          <w:bCs/>
        </w:rPr>
        <w:t>1:20</w:t>
      </w:r>
      <w:r w:rsidR="000C2012">
        <w:rPr>
          <w:rFonts w:cstheme="minorHAnsi"/>
          <w:bCs/>
        </w:rPr>
        <w:t xml:space="preserve"> 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A6AF" w14:textId="77777777" w:rsidR="00062243" w:rsidRDefault="00062243" w:rsidP="007D1488">
      <w:r>
        <w:separator/>
      </w:r>
    </w:p>
  </w:endnote>
  <w:endnote w:type="continuationSeparator" w:id="0">
    <w:p w14:paraId="026654F0" w14:textId="77777777" w:rsidR="00062243" w:rsidRDefault="00062243"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CCA1" w14:textId="77777777" w:rsidR="00062243" w:rsidRDefault="00062243" w:rsidP="007D1488">
      <w:r>
        <w:separator/>
      </w:r>
    </w:p>
  </w:footnote>
  <w:footnote w:type="continuationSeparator" w:id="0">
    <w:p w14:paraId="78D1BC1D" w14:textId="77777777" w:rsidR="00062243" w:rsidRDefault="00062243"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60BD9ED8"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1692"/>
    <w:rsid w:val="000430B9"/>
    <w:rsid w:val="00044E91"/>
    <w:rsid w:val="00046AA0"/>
    <w:rsid w:val="000506EA"/>
    <w:rsid w:val="00050909"/>
    <w:rsid w:val="00052E41"/>
    <w:rsid w:val="00054AAA"/>
    <w:rsid w:val="00054D4F"/>
    <w:rsid w:val="000616E7"/>
    <w:rsid w:val="00062243"/>
    <w:rsid w:val="00064BBC"/>
    <w:rsid w:val="0006623F"/>
    <w:rsid w:val="00066AD8"/>
    <w:rsid w:val="00066B72"/>
    <w:rsid w:val="00070691"/>
    <w:rsid w:val="00074479"/>
    <w:rsid w:val="00081D53"/>
    <w:rsid w:val="00083EF0"/>
    <w:rsid w:val="000865FC"/>
    <w:rsid w:val="00086884"/>
    <w:rsid w:val="00086AC3"/>
    <w:rsid w:val="0009235B"/>
    <w:rsid w:val="00093453"/>
    <w:rsid w:val="00096D8C"/>
    <w:rsid w:val="0009703A"/>
    <w:rsid w:val="000A07AC"/>
    <w:rsid w:val="000A5F5B"/>
    <w:rsid w:val="000B05F5"/>
    <w:rsid w:val="000B2572"/>
    <w:rsid w:val="000B2C17"/>
    <w:rsid w:val="000B4AC5"/>
    <w:rsid w:val="000C150D"/>
    <w:rsid w:val="000C2012"/>
    <w:rsid w:val="000C5156"/>
    <w:rsid w:val="000C621F"/>
    <w:rsid w:val="000D2A43"/>
    <w:rsid w:val="000D7FB6"/>
    <w:rsid w:val="000E033C"/>
    <w:rsid w:val="000E4DF7"/>
    <w:rsid w:val="000E5E19"/>
    <w:rsid w:val="000E66C9"/>
    <w:rsid w:val="0010201B"/>
    <w:rsid w:val="00102727"/>
    <w:rsid w:val="0010702B"/>
    <w:rsid w:val="00107E54"/>
    <w:rsid w:val="0011160B"/>
    <w:rsid w:val="001148FC"/>
    <w:rsid w:val="00116224"/>
    <w:rsid w:val="001165E5"/>
    <w:rsid w:val="001166EF"/>
    <w:rsid w:val="00122295"/>
    <w:rsid w:val="001259DA"/>
    <w:rsid w:val="00132661"/>
    <w:rsid w:val="00144711"/>
    <w:rsid w:val="001449FD"/>
    <w:rsid w:val="00145394"/>
    <w:rsid w:val="00155616"/>
    <w:rsid w:val="0016190F"/>
    <w:rsid w:val="00167B89"/>
    <w:rsid w:val="0017054A"/>
    <w:rsid w:val="001711BB"/>
    <w:rsid w:val="0017245A"/>
    <w:rsid w:val="00174133"/>
    <w:rsid w:val="001927D7"/>
    <w:rsid w:val="00192D2A"/>
    <w:rsid w:val="00192E06"/>
    <w:rsid w:val="001970DE"/>
    <w:rsid w:val="001A50BB"/>
    <w:rsid w:val="001A5FE8"/>
    <w:rsid w:val="001A7AD5"/>
    <w:rsid w:val="001B09A4"/>
    <w:rsid w:val="001B4926"/>
    <w:rsid w:val="001B5507"/>
    <w:rsid w:val="001C0130"/>
    <w:rsid w:val="001C1ACE"/>
    <w:rsid w:val="001C6A22"/>
    <w:rsid w:val="001E153C"/>
    <w:rsid w:val="001E2C61"/>
    <w:rsid w:val="001E6124"/>
    <w:rsid w:val="001E6C21"/>
    <w:rsid w:val="001F0787"/>
    <w:rsid w:val="001F0FB6"/>
    <w:rsid w:val="001F5AF6"/>
    <w:rsid w:val="001F5E9B"/>
    <w:rsid w:val="00200CCE"/>
    <w:rsid w:val="0020204E"/>
    <w:rsid w:val="00202BF4"/>
    <w:rsid w:val="00203AC1"/>
    <w:rsid w:val="00203F09"/>
    <w:rsid w:val="002115B2"/>
    <w:rsid w:val="00220654"/>
    <w:rsid w:val="002217A2"/>
    <w:rsid w:val="00227CF4"/>
    <w:rsid w:val="00230D26"/>
    <w:rsid w:val="002421B4"/>
    <w:rsid w:val="002537B6"/>
    <w:rsid w:val="00253FE3"/>
    <w:rsid w:val="0025445E"/>
    <w:rsid w:val="00261107"/>
    <w:rsid w:val="00262B4F"/>
    <w:rsid w:val="00265961"/>
    <w:rsid w:val="00272EF8"/>
    <w:rsid w:val="00273262"/>
    <w:rsid w:val="00275E65"/>
    <w:rsid w:val="002764B6"/>
    <w:rsid w:val="00280B38"/>
    <w:rsid w:val="002827BE"/>
    <w:rsid w:val="002937A9"/>
    <w:rsid w:val="00293A89"/>
    <w:rsid w:val="00294C55"/>
    <w:rsid w:val="002B2A86"/>
    <w:rsid w:val="002B3BAE"/>
    <w:rsid w:val="002B790D"/>
    <w:rsid w:val="002C0E05"/>
    <w:rsid w:val="002D1C67"/>
    <w:rsid w:val="002D504F"/>
    <w:rsid w:val="002D5F45"/>
    <w:rsid w:val="002D6A14"/>
    <w:rsid w:val="002D7546"/>
    <w:rsid w:val="002E1768"/>
    <w:rsid w:val="002E60D0"/>
    <w:rsid w:val="002F141A"/>
    <w:rsid w:val="002F33F8"/>
    <w:rsid w:val="002F3E38"/>
    <w:rsid w:val="00303E15"/>
    <w:rsid w:val="003043D1"/>
    <w:rsid w:val="00304586"/>
    <w:rsid w:val="00311CA7"/>
    <w:rsid w:val="003125CE"/>
    <w:rsid w:val="00314D54"/>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346E"/>
    <w:rsid w:val="00380350"/>
    <w:rsid w:val="00387D3F"/>
    <w:rsid w:val="00391F19"/>
    <w:rsid w:val="00392F50"/>
    <w:rsid w:val="003931DA"/>
    <w:rsid w:val="003941A1"/>
    <w:rsid w:val="003A0AA5"/>
    <w:rsid w:val="003B260F"/>
    <w:rsid w:val="003B4F08"/>
    <w:rsid w:val="003B5ABF"/>
    <w:rsid w:val="003B70A0"/>
    <w:rsid w:val="003C1F69"/>
    <w:rsid w:val="003C39B9"/>
    <w:rsid w:val="003C51B0"/>
    <w:rsid w:val="003C7117"/>
    <w:rsid w:val="003D3084"/>
    <w:rsid w:val="003D4F4A"/>
    <w:rsid w:val="003D5E29"/>
    <w:rsid w:val="003E41CE"/>
    <w:rsid w:val="003E4DD9"/>
    <w:rsid w:val="003E6B70"/>
    <w:rsid w:val="003F53BA"/>
    <w:rsid w:val="00400DED"/>
    <w:rsid w:val="00404407"/>
    <w:rsid w:val="00413FC5"/>
    <w:rsid w:val="00420388"/>
    <w:rsid w:val="00420E1F"/>
    <w:rsid w:val="0042626B"/>
    <w:rsid w:val="00433A3D"/>
    <w:rsid w:val="004346B6"/>
    <w:rsid w:val="004368E5"/>
    <w:rsid w:val="00440D2C"/>
    <w:rsid w:val="004418D6"/>
    <w:rsid w:val="00441EAE"/>
    <w:rsid w:val="004424D6"/>
    <w:rsid w:val="004460C1"/>
    <w:rsid w:val="00451422"/>
    <w:rsid w:val="00452F06"/>
    <w:rsid w:val="004643C6"/>
    <w:rsid w:val="00466E80"/>
    <w:rsid w:val="00472C75"/>
    <w:rsid w:val="00473237"/>
    <w:rsid w:val="004740E9"/>
    <w:rsid w:val="00480263"/>
    <w:rsid w:val="00481B17"/>
    <w:rsid w:val="004911E9"/>
    <w:rsid w:val="00493703"/>
    <w:rsid w:val="00494DB6"/>
    <w:rsid w:val="004A0D6A"/>
    <w:rsid w:val="004A34F1"/>
    <w:rsid w:val="004A3E35"/>
    <w:rsid w:val="004B0D16"/>
    <w:rsid w:val="004B278F"/>
    <w:rsid w:val="004B2A0C"/>
    <w:rsid w:val="004B43A0"/>
    <w:rsid w:val="004B49BC"/>
    <w:rsid w:val="004B4B08"/>
    <w:rsid w:val="004C403F"/>
    <w:rsid w:val="004E07F6"/>
    <w:rsid w:val="004F1A47"/>
    <w:rsid w:val="004F2413"/>
    <w:rsid w:val="004F67C3"/>
    <w:rsid w:val="004F6E87"/>
    <w:rsid w:val="0050156B"/>
    <w:rsid w:val="00501E54"/>
    <w:rsid w:val="00502942"/>
    <w:rsid w:val="00502F70"/>
    <w:rsid w:val="00507643"/>
    <w:rsid w:val="00512326"/>
    <w:rsid w:val="005151F8"/>
    <w:rsid w:val="0051618A"/>
    <w:rsid w:val="00517C34"/>
    <w:rsid w:val="00517CFC"/>
    <w:rsid w:val="00522985"/>
    <w:rsid w:val="00523D1C"/>
    <w:rsid w:val="005310D3"/>
    <w:rsid w:val="00540FFF"/>
    <w:rsid w:val="005425C8"/>
    <w:rsid w:val="005470A4"/>
    <w:rsid w:val="00547A57"/>
    <w:rsid w:val="00550C49"/>
    <w:rsid w:val="00560DFB"/>
    <w:rsid w:val="00562302"/>
    <w:rsid w:val="005667B1"/>
    <w:rsid w:val="00571F8C"/>
    <w:rsid w:val="00571F9E"/>
    <w:rsid w:val="005727C3"/>
    <w:rsid w:val="00574D3C"/>
    <w:rsid w:val="00575ED9"/>
    <w:rsid w:val="005819A5"/>
    <w:rsid w:val="00583EF7"/>
    <w:rsid w:val="00587EEE"/>
    <w:rsid w:val="00590CF7"/>
    <w:rsid w:val="00590F70"/>
    <w:rsid w:val="005A001A"/>
    <w:rsid w:val="005A4583"/>
    <w:rsid w:val="005A540F"/>
    <w:rsid w:val="005A5A66"/>
    <w:rsid w:val="005A639E"/>
    <w:rsid w:val="005A7541"/>
    <w:rsid w:val="005B3CEC"/>
    <w:rsid w:val="005B49C9"/>
    <w:rsid w:val="005C11CB"/>
    <w:rsid w:val="005C2039"/>
    <w:rsid w:val="005C4AF3"/>
    <w:rsid w:val="005D2B55"/>
    <w:rsid w:val="005D7A7C"/>
    <w:rsid w:val="005F4477"/>
    <w:rsid w:val="006112CC"/>
    <w:rsid w:val="00611A50"/>
    <w:rsid w:val="00613F32"/>
    <w:rsid w:val="00632817"/>
    <w:rsid w:val="00633041"/>
    <w:rsid w:val="006346C9"/>
    <w:rsid w:val="006351A2"/>
    <w:rsid w:val="006353FB"/>
    <w:rsid w:val="00635B49"/>
    <w:rsid w:val="0064095E"/>
    <w:rsid w:val="006435C5"/>
    <w:rsid w:val="0064385F"/>
    <w:rsid w:val="00643976"/>
    <w:rsid w:val="00646B37"/>
    <w:rsid w:val="00650589"/>
    <w:rsid w:val="00652923"/>
    <w:rsid w:val="00657FFE"/>
    <w:rsid w:val="00671A0A"/>
    <w:rsid w:val="00674F69"/>
    <w:rsid w:val="0067544D"/>
    <w:rsid w:val="006772B3"/>
    <w:rsid w:val="00687877"/>
    <w:rsid w:val="00691650"/>
    <w:rsid w:val="00691FAC"/>
    <w:rsid w:val="00695751"/>
    <w:rsid w:val="006A10CF"/>
    <w:rsid w:val="006A1F9C"/>
    <w:rsid w:val="006A449E"/>
    <w:rsid w:val="006A5343"/>
    <w:rsid w:val="006A534E"/>
    <w:rsid w:val="006A5B95"/>
    <w:rsid w:val="006A7642"/>
    <w:rsid w:val="006B09E6"/>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25E3"/>
    <w:rsid w:val="00702AE4"/>
    <w:rsid w:val="0070445F"/>
    <w:rsid w:val="00705560"/>
    <w:rsid w:val="0071319E"/>
    <w:rsid w:val="00721DEA"/>
    <w:rsid w:val="00724FD8"/>
    <w:rsid w:val="007253CA"/>
    <w:rsid w:val="00727F44"/>
    <w:rsid w:val="007315C8"/>
    <w:rsid w:val="007316B3"/>
    <w:rsid w:val="007369B3"/>
    <w:rsid w:val="007371D4"/>
    <w:rsid w:val="00742215"/>
    <w:rsid w:val="00743DFA"/>
    <w:rsid w:val="00750F75"/>
    <w:rsid w:val="00752537"/>
    <w:rsid w:val="007545AF"/>
    <w:rsid w:val="007558B7"/>
    <w:rsid w:val="00755DEA"/>
    <w:rsid w:val="0075624E"/>
    <w:rsid w:val="007571A6"/>
    <w:rsid w:val="007607C1"/>
    <w:rsid w:val="007616D1"/>
    <w:rsid w:val="00770585"/>
    <w:rsid w:val="00772DFC"/>
    <w:rsid w:val="00781CD8"/>
    <w:rsid w:val="00785EF1"/>
    <w:rsid w:val="007877EE"/>
    <w:rsid w:val="00787D91"/>
    <w:rsid w:val="00787FF7"/>
    <w:rsid w:val="00790FD5"/>
    <w:rsid w:val="00792159"/>
    <w:rsid w:val="00795ABB"/>
    <w:rsid w:val="007B4363"/>
    <w:rsid w:val="007B445C"/>
    <w:rsid w:val="007B592D"/>
    <w:rsid w:val="007B5A83"/>
    <w:rsid w:val="007D09D3"/>
    <w:rsid w:val="007D0D17"/>
    <w:rsid w:val="007D1488"/>
    <w:rsid w:val="007D50F9"/>
    <w:rsid w:val="007E0735"/>
    <w:rsid w:val="007E1A6D"/>
    <w:rsid w:val="007E46C3"/>
    <w:rsid w:val="007F4BCE"/>
    <w:rsid w:val="007F59D5"/>
    <w:rsid w:val="008004BB"/>
    <w:rsid w:val="00801895"/>
    <w:rsid w:val="00803DB3"/>
    <w:rsid w:val="00807588"/>
    <w:rsid w:val="008117D8"/>
    <w:rsid w:val="00811B6A"/>
    <w:rsid w:val="00816009"/>
    <w:rsid w:val="008179A4"/>
    <w:rsid w:val="008215D0"/>
    <w:rsid w:val="00825317"/>
    <w:rsid w:val="00825550"/>
    <w:rsid w:val="0082646A"/>
    <w:rsid w:val="00831125"/>
    <w:rsid w:val="00832A8B"/>
    <w:rsid w:val="008336D5"/>
    <w:rsid w:val="00833ACD"/>
    <w:rsid w:val="00836DD0"/>
    <w:rsid w:val="0084073D"/>
    <w:rsid w:val="00841C51"/>
    <w:rsid w:val="00843D1F"/>
    <w:rsid w:val="00860F7D"/>
    <w:rsid w:val="00862008"/>
    <w:rsid w:val="00862C5C"/>
    <w:rsid w:val="008721F0"/>
    <w:rsid w:val="008813F2"/>
    <w:rsid w:val="00881C55"/>
    <w:rsid w:val="0088283B"/>
    <w:rsid w:val="008902FB"/>
    <w:rsid w:val="008918EB"/>
    <w:rsid w:val="008A10A0"/>
    <w:rsid w:val="008A4710"/>
    <w:rsid w:val="008A5CF0"/>
    <w:rsid w:val="008B14FB"/>
    <w:rsid w:val="008B2513"/>
    <w:rsid w:val="008B2F85"/>
    <w:rsid w:val="008B75DA"/>
    <w:rsid w:val="008D0414"/>
    <w:rsid w:val="008D48AC"/>
    <w:rsid w:val="008E2F5F"/>
    <w:rsid w:val="008E6F6B"/>
    <w:rsid w:val="008F7E1A"/>
    <w:rsid w:val="009078B5"/>
    <w:rsid w:val="00907FB4"/>
    <w:rsid w:val="009162DE"/>
    <w:rsid w:val="0091667A"/>
    <w:rsid w:val="0091688B"/>
    <w:rsid w:val="009202A3"/>
    <w:rsid w:val="00922779"/>
    <w:rsid w:val="0092322C"/>
    <w:rsid w:val="00925782"/>
    <w:rsid w:val="009304CE"/>
    <w:rsid w:val="00931676"/>
    <w:rsid w:val="00931D9A"/>
    <w:rsid w:val="00952604"/>
    <w:rsid w:val="00966EB3"/>
    <w:rsid w:val="009713B7"/>
    <w:rsid w:val="00980B85"/>
    <w:rsid w:val="009849B7"/>
    <w:rsid w:val="00985418"/>
    <w:rsid w:val="00986DF1"/>
    <w:rsid w:val="00993141"/>
    <w:rsid w:val="00995557"/>
    <w:rsid w:val="009A0E83"/>
    <w:rsid w:val="009A21E3"/>
    <w:rsid w:val="009A6D20"/>
    <w:rsid w:val="009B15A4"/>
    <w:rsid w:val="009B2484"/>
    <w:rsid w:val="009B605E"/>
    <w:rsid w:val="009B6F6B"/>
    <w:rsid w:val="009C3FEF"/>
    <w:rsid w:val="009C67EC"/>
    <w:rsid w:val="009C6D58"/>
    <w:rsid w:val="009D3E6D"/>
    <w:rsid w:val="009D5497"/>
    <w:rsid w:val="009D5A46"/>
    <w:rsid w:val="009E37FC"/>
    <w:rsid w:val="009E5A6A"/>
    <w:rsid w:val="009F0351"/>
    <w:rsid w:val="009F5F15"/>
    <w:rsid w:val="00A01373"/>
    <w:rsid w:val="00A022E7"/>
    <w:rsid w:val="00A040DA"/>
    <w:rsid w:val="00A064A9"/>
    <w:rsid w:val="00A11011"/>
    <w:rsid w:val="00A24A23"/>
    <w:rsid w:val="00A30FEE"/>
    <w:rsid w:val="00A35CC2"/>
    <w:rsid w:val="00A42E0B"/>
    <w:rsid w:val="00A42FF7"/>
    <w:rsid w:val="00A438CC"/>
    <w:rsid w:val="00A466C7"/>
    <w:rsid w:val="00A47085"/>
    <w:rsid w:val="00A471C3"/>
    <w:rsid w:val="00A50094"/>
    <w:rsid w:val="00A504EE"/>
    <w:rsid w:val="00A507A4"/>
    <w:rsid w:val="00A63424"/>
    <w:rsid w:val="00A63ABE"/>
    <w:rsid w:val="00A72870"/>
    <w:rsid w:val="00A802FB"/>
    <w:rsid w:val="00A872D0"/>
    <w:rsid w:val="00A872E0"/>
    <w:rsid w:val="00A90DF3"/>
    <w:rsid w:val="00A90E14"/>
    <w:rsid w:val="00A92423"/>
    <w:rsid w:val="00A92809"/>
    <w:rsid w:val="00A966AD"/>
    <w:rsid w:val="00A97265"/>
    <w:rsid w:val="00AA2AA7"/>
    <w:rsid w:val="00AA5536"/>
    <w:rsid w:val="00AA56A5"/>
    <w:rsid w:val="00AA73EA"/>
    <w:rsid w:val="00AB0982"/>
    <w:rsid w:val="00AB0B32"/>
    <w:rsid w:val="00AB596C"/>
    <w:rsid w:val="00AC4225"/>
    <w:rsid w:val="00AC4DAE"/>
    <w:rsid w:val="00AC520B"/>
    <w:rsid w:val="00AC5782"/>
    <w:rsid w:val="00AC6CFB"/>
    <w:rsid w:val="00AD0192"/>
    <w:rsid w:val="00AD3AFC"/>
    <w:rsid w:val="00AD6423"/>
    <w:rsid w:val="00AE0D0F"/>
    <w:rsid w:val="00AE1109"/>
    <w:rsid w:val="00AE2F08"/>
    <w:rsid w:val="00AE3424"/>
    <w:rsid w:val="00AE7669"/>
    <w:rsid w:val="00AF3610"/>
    <w:rsid w:val="00AF3BB7"/>
    <w:rsid w:val="00AF6D93"/>
    <w:rsid w:val="00B00514"/>
    <w:rsid w:val="00B01416"/>
    <w:rsid w:val="00B04EC1"/>
    <w:rsid w:val="00B116A6"/>
    <w:rsid w:val="00B1464D"/>
    <w:rsid w:val="00B17044"/>
    <w:rsid w:val="00B205DD"/>
    <w:rsid w:val="00B2179E"/>
    <w:rsid w:val="00B219E3"/>
    <w:rsid w:val="00B2348E"/>
    <w:rsid w:val="00B27621"/>
    <w:rsid w:val="00B30548"/>
    <w:rsid w:val="00B3711F"/>
    <w:rsid w:val="00B421C6"/>
    <w:rsid w:val="00B50B85"/>
    <w:rsid w:val="00B50E80"/>
    <w:rsid w:val="00B51989"/>
    <w:rsid w:val="00B52B1E"/>
    <w:rsid w:val="00B54FE7"/>
    <w:rsid w:val="00B64663"/>
    <w:rsid w:val="00B65A34"/>
    <w:rsid w:val="00B727CE"/>
    <w:rsid w:val="00B741C0"/>
    <w:rsid w:val="00B75A01"/>
    <w:rsid w:val="00B82B7D"/>
    <w:rsid w:val="00B922BF"/>
    <w:rsid w:val="00B93F52"/>
    <w:rsid w:val="00B94671"/>
    <w:rsid w:val="00B96564"/>
    <w:rsid w:val="00B973BB"/>
    <w:rsid w:val="00BB4254"/>
    <w:rsid w:val="00BC15FF"/>
    <w:rsid w:val="00BD29FB"/>
    <w:rsid w:val="00BD41F6"/>
    <w:rsid w:val="00BE18CE"/>
    <w:rsid w:val="00BF025E"/>
    <w:rsid w:val="00BF30F4"/>
    <w:rsid w:val="00C03C00"/>
    <w:rsid w:val="00C046E7"/>
    <w:rsid w:val="00C1013B"/>
    <w:rsid w:val="00C11983"/>
    <w:rsid w:val="00C14D63"/>
    <w:rsid w:val="00C15705"/>
    <w:rsid w:val="00C17083"/>
    <w:rsid w:val="00C174B1"/>
    <w:rsid w:val="00C2053E"/>
    <w:rsid w:val="00C22478"/>
    <w:rsid w:val="00C22B7C"/>
    <w:rsid w:val="00C2662E"/>
    <w:rsid w:val="00C3609B"/>
    <w:rsid w:val="00C36F94"/>
    <w:rsid w:val="00C43B2B"/>
    <w:rsid w:val="00C44BBB"/>
    <w:rsid w:val="00C44FE6"/>
    <w:rsid w:val="00C51E16"/>
    <w:rsid w:val="00C53550"/>
    <w:rsid w:val="00C60C3C"/>
    <w:rsid w:val="00C64419"/>
    <w:rsid w:val="00C65986"/>
    <w:rsid w:val="00C72971"/>
    <w:rsid w:val="00C73920"/>
    <w:rsid w:val="00C823FF"/>
    <w:rsid w:val="00C84500"/>
    <w:rsid w:val="00C84DB8"/>
    <w:rsid w:val="00C85724"/>
    <w:rsid w:val="00C873B0"/>
    <w:rsid w:val="00CA0312"/>
    <w:rsid w:val="00CA4EDF"/>
    <w:rsid w:val="00CA6CEB"/>
    <w:rsid w:val="00CB469A"/>
    <w:rsid w:val="00CB7AE1"/>
    <w:rsid w:val="00CC0E02"/>
    <w:rsid w:val="00CC1061"/>
    <w:rsid w:val="00CC514D"/>
    <w:rsid w:val="00CC73C5"/>
    <w:rsid w:val="00CD1AE4"/>
    <w:rsid w:val="00CD78D2"/>
    <w:rsid w:val="00CF2419"/>
    <w:rsid w:val="00CF2966"/>
    <w:rsid w:val="00CF6211"/>
    <w:rsid w:val="00D03754"/>
    <w:rsid w:val="00D04DC3"/>
    <w:rsid w:val="00D05BD1"/>
    <w:rsid w:val="00D06084"/>
    <w:rsid w:val="00D100EF"/>
    <w:rsid w:val="00D13B89"/>
    <w:rsid w:val="00D15881"/>
    <w:rsid w:val="00D16BF4"/>
    <w:rsid w:val="00D22523"/>
    <w:rsid w:val="00D26F7B"/>
    <w:rsid w:val="00D27231"/>
    <w:rsid w:val="00D3179C"/>
    <w:rsid w:val="00D347A1"/>
    <w:rsid w:val="00D34C4E"/>
    <w:rsid w:val="00D40A96"/>
    <w:rsid w:val="00D43DCA"/>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93AFB"/>
    <w:rsid w:val="00DA485F"/>
    <w:rsid w:val="00DA6364"/>
    <w:rsid w:val="00DB1AF1"/>
    <w:rsid w:val="00DB44A1"/>
    <w:rsid w:val="00DB46A9"/>
    <w:rsid w:val="00DC18B1"/>
    <w:rsid w:val="00DD1D93"/>
    <w:rsid w:val="00DD2A76"/>
    <w:rsid w:val="00DE2324"/>
    <w:rsid w:val="00DE4ACC"/>
    <w:rsid w:val="00DE5AEF"/>
    <w:rsid w:val="00DF28C7"/>
    <w:rsid w:val="00DF5F0D"/>
    <w:rsid w:val="00DF75D2"/>
    <w:rsid w:val="00E00BD0"/>
    <w:rsid w:val="00E00FF2"/>
    <w:rsid w:val="00E0150E"/>
    <w:rsid w:val="00E016C2"/>
    <w:rsid w:val="00E016C5"/>
    <w:rsid w:val="00E0260E"/>
    <w:rsid w:val="00E057CC"/>
    <w:rsid w:val="00E11CB9"/>
    <w:rsid w:val="00E14972"/>
    <w:rsid w:val="00E16254"/>
    <w:rsid w:val="00E27ED8"/>
    <w:rsid w:val="00E27FA1"/>
    <w:rsid w:val="00E33AC6"/>
    <w:rsid w:val="00E35734"/>
    <w:rsid w:val="00E3575B"/>
    <w:rsid w:val="00E428DD"/>
    <w:rsid w:val="00E42DBD"/>
    <w:rsid w:val="00E55C76"/>
    <w:rsid w:val="00E56A91"/>
    <w:rsid w:val="00E6198B"/>
    <w:rsid w:val="00E728E0"/>
    <w:rsid w:val="00E73874"/>
    <w:rsid w:val="00E77467"/>
    <w:rsid w:val="00E80F76"/>
    <w:rsid w:val="00E81240"/>
    <w:rsid w:val="00E8194A"/>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75BB"/>
    <w:rsid w:val="00ED4911"/>
    <w:rsid w:val="00ED7DEC"/>
    <w:rsid w:val="00EE09CE"/>
    <w:rsid w:val="00EE10AC"/>
    <w:rsid w:val="00EE5AC8"/>
    <w:rsid w:val="00EF06CA"/>
    <w:rsid w:val="00EF07AA"/>
    <w:rsid w:val="00EF2E34"/>
    <w:rsid w:val="00EF4EAE"/>
    <w:rsid w:val="00EF55D7"/>
    <w:rsid w:val="00EF58BE"/>
    <w:rsid w:val="00EF6C64"/>
    <w:rsid w:val="00F03464"/>
    <w:rsid w:val="00F0416B"/>
    <w:rsid w:val="00F1726B"/>
    <w:rsid w:val="00F23120"/>
    <w:rsid w:val="00F2334D"/>
    <w:rsid w:val="00F24788"/>
    <w:rsid w:val="00F259F8"/>
    <w:rsid w:val="00F25EE7"/>
    <w:rsid w:val="00F31730"/>
    <w:rsid w:val="00F34F8E"/>
    <w:rsid w:val="00F37979"/>
    <w:rsid w:val="00F408B1"/>
    <w:rsid w:val="00F4332C"/>
    <w:rsid w:val="00F43353"/>
    <w:rsid w:val="00F444A4"/>
    <w:rsid w:val="00F46B12"/>
    <w:rsid w:val="00F46DEE"/>
    <w:rsid w:val="00F52996"/>
    <w:rsid w:val="00F53421"/>
    <w:rsid w:val="00F5501B"/>
    <w:rsid w:val="00F61565"/>
    <w:rsid w:val="00F61F58"/>
    <w:rsid w:val="00F668C3"/>
    <w:rsid w:val="00F66A4C"/>
    <w:rsid w:val="00F7401F"/>
    <w:rsid w:val="00F74A49"/>
    <w:rsid w:val="00F75123"/>
    <w:rsid w:val="00F86DF0"/>
    <w:rsid w:val="00F86F0F"/>
    <w:rsid w:val="00F936EC"/>
    <w:rsid w:val="00F94AC4"/>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cp:lastPrinted>2022-04-21T20:25:00Z</cp:lastPrinted>
  <dcterms:created xsi:type="dcterms:W3CDTF">2022-12-06T00:46:00Z</dcterms:created>
  <dcterms:modified xsi:type="dcterms:W3CDTF">2022-12-06T00:46:00Z</dcterms:modified>
</cp:coreProperties>
</file>