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01D18C93" w:rsidR="00083EF0" w:rsidRDefault="00AB54E0" w:rsidP="0020204E">
      <w:pPr>
        <w:jc w:val="center"/>
      </w:pPr>
      <w:r>
        <w:t>October 11</w:t>
      </w:r>
      <w:r w:rsidR="008336D5">
        <w:t>, 2022</w:t>
      </w:r>
    </w:p>
    <w:p w14:paraId="212B0180" w14:textId="272A636A" w:rsidR="0020204E" w:rsidRDefault="006A449E" w:rsidP="0020204E">
      <w:pPr>
        <w:jc w:val="center"/>
      </w:pPr>
      <w:r>
        <w:t>12</w:t>
      </w:r>
      <w:r w:rsidR="00472C75">
        <w:t>:0</w:t>
      </w:r>
      <w:r w:rsidR="004F67C3">
        <w:t>0</w:t>
      </w:r>
      <w:r w:rsidR="00472C75">
        <w:t xml:space="preserve"> p.m.</w:t>
      </w:r>
    </w:p>
    <w:p w14:paraId="47F01E9F" w14:textId="3F82224F" w:rsidR="00AB54E0" w:rsidRDefault="00AB54E0" w:rsidP="0020204E">
      <w:pPr>
        <w:jc w:val="center"/>
      </w:pPr>
      <w:r>
        <w:t>Zoom</w:t>
      </w:r>
    </w:p>
    <w:p w14:paraId="329927B2" w14:textId="77777777" w:rsidR="0078354F" w:rsidRDefault="0078354F" w:rsidP="0020204E">
      <w:pPr>
        <w:jc w:val="center"/>
      </w:pP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 xml:space="preserve">Virginia </w:t>
      </w:r>
      <w:proofErr w:type="spellStart"/>
      <w:r>
        <w:t>Tardaewether</w:t>
      </w:r>
      <w:proofErr w:type="spellEnd"/>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proofErr w:type="spellStart"/>
      <w:r>
        <w:t>MaryKay</w:t>
      </w:r>
      <w:proofErr w:type="spellEnd"/>
      <w:r>
        <w:t xml:space="preserve"> </w:t>
      </w:r>
      <w:proofErr w:type="spellStart"/>
      <w:r>
        <w:t>Dahlgreen</w:t>
      </w:r>
      <w:proofErr w:type="spellEnd"/>
      <w:r>
        <w:t>, District Director</w:t>
      </w:r>
    </w:p>
    <w:p w14:paraId="694C2B72" w14:textId="77777777" w:rsidR="0020204E" w:rsidRDefault="0020204E"/>
    <w:p w14:paraId="3BF9B786" w14:textId="12D75107" w:rsidR="00083EF0" w:rsidRDefault="005D2B55">
      <w:r>
        <w:t>CALL TO ORDER</w:t>
      </w:r>
      <w:r w:rsidR="00574D3C">
        <w:t xml:space="preserve"> </w:t>
      </w:r>
    </w:p>
    <w:p w14:paraId="018F696E" w14:textId="520D78B4" w:rsidR="00574D3C" w:rsidRDefault="004F67C3">
      <w:r>
        <w:t>Chris Boyle</w:t>
      </w:r>
      <w:r w:rsidR="00E6198B">
        <w:t xml:space="preserve"> </w:t>
      </w:r>
      <w:r w:rsidR="00083EF0">
        <w:t xml:space="preserve">called the </w:t>
      </w:r>
      <w:r w:rsidR="003C7117">
        <w:t>Regular Board Meeting</w:t>
      </w:r>
      <w:r w:rsidR="004F6E87">
        <w:t xml:space="preserve"> </w:t>
      </w:r>
      <w:r w:rsidR="00083EF0">
        <w:t>to order at</w:t>
      </w:r>
      <w:r w:rsidR="00574D3C">
        <w:t xml:space="preserve"> </w:t>
      </w:r>
      <w:r w:rsidR="00E0260E">
        <w:t>12:</w:t>
      </w:r>
      <w:r w:rsidR="0078354F">
        <w:t>00</w:t>
      </w:r>
      <w:r w:rsidR="00E0260E">
        <w:t xml:space="preserve"> p.m.</w:t>
      </w:r>
      <w:r w:rsidR="00E0260E">
        <w:tab/>
      </w:r>
    </w:p>
    <w:p w14:paraId="52E133C6" w14:textId="77777777" w:rsidR="00E0260E" w:rsidRDefault="00E0260E"/>
    <w:p w14:paraId="10DB41DE" w14:textId="057DC0E2" w:rsidR="00B116A6" w:rsidRDefault="00574D3C" w:rsidP="00574D3C">
      <w:r>
        <w:t>CALL THE ROLL AND ESTABLISH QUORUM</w:t>
      </w:r>
    </w:p>
    <w:p w14:paraId="221B76B3" w14:textId="7AF793BA" w:rsidR="00574D3C" w:rsidRDefault="00107E54" w:rsidP="00574D3C">
      <w:r>
        <w:t>Q</w:t>
      </w:r>
      <w:r w:rsidR="00574D3C">
        <w:t>uorum was established.</w:t>
      </w:r>
    </w:p>
    <w:p w14:paraId="6086933E" w14:textId="77777777" w:rsidR="00D03754" w:rsidRDefault="00D03754" w:rsidP="00574D3C"/>
    <w:p w14:paraId="187E91CB" w14:textId="21A97465" w:rsidR="00336C49" w:rsidRDefault="00336C49" w:rsidP="00574D3C">
      <w:r>
        <w:t>PUBLIC COMMENT</w:t>
      </w:r>
    </w:p>
    <w:p w14:paraId="0A0C7463" w14:textId="77777777" w:rsidR="00C11983" w:rsidRDefault="00C11983" w:rsidP="00574D3C">
      <w:pPr>
        <w:rPr>
          <w:rFonts w:cstheme="minorHAnsi"/>
          <w:bCs/>
        </w:rPr>
      </w:pPr>
    </w:p>
    <w:p w14:paraId="26194FE0" w14:textId="3EDCD32C" w:rsidR="008117D8" w:rsidRDefault="0020204E" w:rsidP="00574D3C">
      <w:pPr>
        <w:rPr>
          <w:rFonts w:cstheme="minorHAnsi"/>
          <w:bCs/>
        </w:rPr>
      </w:pPr>
      <w:r w:rsidRPr="0020204E">
        <w:rPr>
          <w:rFonts w:cstheme="minorHAnsi"/>
          <w:bCs/>
        </w:rPr>
        <w:t>APPROVAL OF MEETING</w:t>
      </w:r>
      <w:r w:rsidR="00066AD8">
        <w:rPr>
          <w:rFonts w:cstheme="minorHAnsi"/>
          <w:bCs/>
        </w:rPr>
        <w:t xml:space="preserve"> MINUTES</w:t>
      </w:r>
    </w:p>
    <w:p w14:paraId="6D11A0BD" w14:textId="4D750488" w:rsidR="001711BB" w:rsidRDefault="00D03754" w:rsidP="00574D3C">
      <w:pPr>
        <w:rPr>
          <w:rFonts w:cstheme="minorHAnsi"/>
          <w:bCs/>
        </w:rPr>
      </w:pPr>
      <w:r>
        <w:rPr>
          <w:rFonts w:cstheme="minorHAnsi"/>
          <w:bCs/>
        </w:rPr>
        <w:t xml:space="preserve">Virginia </w:t>
      </w:r>
      <w:r w:rsidR="003C7117">
        <w:rPr>
          <w:rFonts w:cstheme="minorHAnsi"/>
          <w:bCs/>
        </w:rPr>
        <w:t xml:space="preserve">moved and </w:t>
      </w:r>
      <w:r w:rsidR="0078354F">
        <w:rPr>
          <w:rFonts w:cstheme="minorHAnsi"/>
          <w:bCs/>
        </w:rPr>
        <w:t>Susan</w:t>
      </w:r>
      <w:r w:rsidR="00C11983">
        <w:rPr>
          <w:rFonts w:cstheme="minorHAnsi"/>
          <w:bCs/>
        </w:rPr>
        <w:t xml:space="preserve"> s</w:t>
      </w:r>
      <w:r w:rsidR="003C7117">
        <w:rPr>
          <w:rFonts w:cstheme="minorHAnsi"/>
          <w:bCs/>
        </w:rPr>
        <w:t>econded</w:t>
      </w:r>
      <w:r w:rsidR="00E35734">
        <w:rPr>
          <w:rFonts w:cstheme="minorHAnsi"/>
          <w:bCs/>
        </w:rPr>
        <w:t xml:space="preserve"> </w:t>
      </w:r>
      <w:r w:rsidR="00066AD8">
        <w:rPr>
          <w:rFonts w:cstheme="minorHAnsi"/>
          <w:bCs/>
        </w:rPr>
        <w:t>approv</w:t>
      </w:r>
      <w:r w:rsidR="00A802FB">
        <w:rPr>
          <w:rFonts w:cstheme="minorHAnsi"/>
          <w:bCs/>
        </w:rPr>
        <w:t xml:space="preserve">al of the </w:t>
      </w:r>
      <w:r w:rsidR="00472C75">
        <w:rPr>
          <w:rFonts w:cstheme="minorHAnsi"/>
          <w:bCs/>
        </w:rPr>
        <w:t xml:space="preserve">Regular Board </w:t>
      </w:r>
      <w:r w:rsidR="00066AD8">
        <w:rPr>
          <w:rFonts w:cstheme="minorHAnsi"/>
          <w:bCs/>
        </w:rPr>
        <w:t xml:space="preserve">minutes of </w:t>
      </w:r>
      <w:r w:rsidR="0078354F">
        <w:rPr>
          <w:rFonts w:cstheme="minorHAnsi"/>
          <w:bCs/>
        </w:rPr>
        <w:t xml:space="preserve">September </w:t>
      </w:r>
      <w:r w:rsidR="0038123B">
        <w:rPr>
          <w:rFonts w:cstheme="minorHAnsi"/>
          <w:bCs/>
        </w:rPr>
        <w:t>13</w:t>
      </w:r>
      <w:r>
        <w:rPr>
          <w:rFonts w:cstheme="minorHAnsi"/>
          <w:bCs/>
        </w:rPr>
        <w:t>,</w:t>
      </w:r>
      <w:r w:rsidR="00E6198B">
        <w:rPr>
          <w:rFonts w:cstheme="minorHAnsi"/>
          <w:bCs/>
        </w:rPr>
        <w:t xml:space="preserve"> </w:t>
      </w:r>
      <w:r w:rsidR="0038123B">
        <w:rPr>
          <w:rFonts w:cstheme="minorHAnsi"/>
          <w:bCs/>
        </w:rPr>
        <w:t xml:space="preserve">2022. </w:t>
      </w:r>
      <w:r w:rsidR="00066AD8">
        <w:rPr>
          <w:rFonts w:cstheme="minorHAnsi"/>
          <w:bCs/>
        </w:rPr>
        <w:t xml:space="preserve"> Passed unanimously</w:t>
      </w:r>
      <w:r w:rsidR="001711BB">
        <w:rPr>
          <w:rFonts w:cstheme="minorHAnsi"/>
          <w:bCs/>
        </w:rPr>
        <w:t>.</w:t>
      </w:r>
    </w:p>
    <w:p w14:paraId="396D219A" w14:textId="77777777" w:rsidR="007B4363" w:rsidRDefault="007B4363" w:rsidP="00574D3C">
      <w:pPr>
        <w:rPr>
          <w:rFonts w:cstheme="minorHAnsi"/>
          <w:bCs/>
        </w:rPr>
      </w:pPr>
    </w:p>
    <w:p w14:paraId="13E9CC32" w14:textId="77777777" w:rsidR="00280B38" w:rsidRDefault="00280B38" w:rsidP="00574D3C">
      <w:pPr>
        <w:rPr>
          <w:rFonts w:cstheme="minorHAnsi"/>
          <w:bCs/>
        </w:rPr>
      </w:pPr>
    </w:p>
    <w:p w14:paraId="72B1C06E" w14:textId="77777777" w:rsidR="008336D5" w:rsidRDefault="008336D5" w:rsidP="00574D3C">
      <w:pPr>
        <w:rPr>
          <w:rFonts w:cstheme="minorHAnsi"/>
          <w:bCs/>
        </w:rPr>
      </w:pPr>
    </w:p>
    <w:p w14:paraId="5995B637" w14:textId="77777777" w:rsidR="008336D5" w:rsidRDefault="008336D5" w:rsidP="00574D3C">
      <w:pPr>
        <w:rPr>
          <w:rFonts w:cstheme="minorHAnsi"/>
          <w:bCs/>
        </w:rPr>
      </w:pPr>
    </w:p>
    <w:p w14:paraId="3A40B570" w14:textId="77777777" w:rsidR="008336D5" w:rsidRDefault="008336D5" w:rsidP="00574D3C">
      <w:pPr>
        <w:rPr>
          <w:rFonts w:cstheme="minorHAnsi"/>
          <w:bCs/>
        </w:rPr>
      </w:pPr>
    </w:p>
    <w:p w14:paraId="5F39F65F" w14:textId="5F7C2FC0" w:rsidR="00EA4582" w:rsidRDefault="001E2C61" w:rsidP="00574D3C">
      <w:pPr>
        <w:rPr>
          <w:rFonts w:cstheme="minorHAnsi"/>
          <w:bCs/>
        </w:rPr>
      </w:pPr>
      <w:r>
        <w:rPr>
          <w:rFonts w:cstheme="minorHAnsi"/>
          <w:bCs/>
        </w:rPr>
        <w:t>BOARD MEMBER REPORTS</w:t>
      </w:r>
    </w:p>
    <w:p w14:paraId="62FA6A1F" w14:textId="58E0C24B" w:rsidR="00BE18CE" w:rsidRDefault="0038123B" w:rsidP="00574D3C">
      <w:pPr>
        <w:rPr>
          <w:rFonts w:cstheme="minorHAnsi"/>
          <w:bCs/>
        </w:rPr>
      </w:pPr>
      <w:proofErr w:type="spellStart"/>
      <w:r>
        <w:rPr>
          <w:rFonts w:cstheme="minorHAnsi"/>
          <w:bCs/>
        </w:rPr>
        <w:t>MaryKay</w:t>
      </w:r>
      <w:proofErr w:type="spellEnd"/>
      <w:r>
        <w:rPr>
          <w:rFonts w:cstheme="minorHAnsi"/>
          <w:bCs/>
        </w:rPr>
        <w:t xml:space="preserve"> </w:t>
      </w:r>
      <w:r w:rsidR="00D8717A">
        <w:rPr>
          <w:rFonts w:cstheme="minorHAnsi"/>
          <w:bCs/>
        </w:rPr>
        <w:t xml:space="preserve">thanked Carla for trying to attend the Siletz City Council meeting on October 10, </w:t>
      </w:r>
      <w:proofErr w:type="gramStart"/>
      <w:r w:rsidR="00D8717A">
        <w:rPr>
          <w:rFonts w:cstheme="minorHAnsi"/>
          <w:bCs/>
        </w:rPr>
        <w:t>2022</w:t>
      </w:r>
      <w:proofErr w:type="gramEnd"/>
      <w:r w:rsidR="00D8717A">
        <w:rPr>
          <w:rFonts w:cstheme="minorHAnsi"/>
          <w:bCs/>
        </w:rPr>
        <w:t xml:space="preserve"> that had apparently been cancelled.</w:t>
      </w:r>
    </w:p>
    <w:p w14:paraId="6984AB74" w14:textId="77777777" w:rsidR="00BC15FF" w:rsidRDefault="00BC15FF" w:rsidP="00574D3C">
      <w:pPr>
        <w:rPr>
          <w:rFonts w:cstheme="minorHAnsi"/>
          <w:bCs/>
        </w:rPr>
      </w:pPr>
    </w:p>
    <w:p w14:paraId="7CCE2F39" w14:textId="4BDFF346" w:rsidR="0020204E" w:rsidRDefault="0020204E" w:rsidP="00574D3C">
      <w:pPr>
        <w:rPr>
          <w:rFonts w:cstheme="minorHAnsi"/>
          <w:bCs/>
        </w:rPr>
      </w:pPr>
      <w:r w:rsidRPr="0020204E">
        <w:rPr>
          <w:rFonts w:cstheme="minorHAnsi"/>
          <w:bCs/>
        </w:rPr>
        <w:t>DIRECTOR’S REPORT</w:t>
      </w:r>
    </w:p>
    <w:p w14:paraId="374FB120" w14:textId="77777777" w:rsidR="005218E6" w:rsidRDefault="005218E6" w:rsidP="005218E6">
      <w:proofErr w:type="spellStart"/>
      <w:r>
        <w:t>MaryKay</w:t>
      </w:r>
      <w:proofErr w:type="spellEnd"/>
      <w:r>
        <w:t xml:space="preserve"> attended the SDAO Summer Conference and Awards Banquet on Thursday September 15, 2022. In addition to attending the SDAO Board meeting, she attended sessions on Recruiting and Retaining Employees and Liability Determination. Both were very valuable.</w:t>
      </w:r>
    </w:p>
    <w:p w14:paraId="074AEE7F" w14:textId="77777777" w:rsidR="005218E6" w:rsidRDefault="005218E6" w:rsidP="005218E6"/>
    <w:p w14:paraId="60AC37C1" w14:textId="77777777" w:rsidR="005218E6" w:rsidRDefault="005218E6" w:rsidP="005218E6">
      <w:r>
        <w:t xml:space="preserve">On Friday September 23, </w:t>
      </w:r>
      <w:proofErr w:type="gramStart"/>
      <w:r>
        <w:t>2022</w:t>
      </w:r>
      <w:proofErr w:type="gramEnd"/>
      <w:r>
        <w:t xml:space="preserve"> </w:t>
      </w:r>
      <w:proofErr w:type="spellStart"/>
      <w:r>
        <w:t>MaryKay</w:t>
      </w:r>
      <w:proofErr w:type="spellEnd"/>
      <w:r>
        <w:t xml:space="preserve"> visited Crestview Heights School to talk about library card sign-up month and read stories. She will go back in October to meet the rest of the classes. She was hosted by the school librarian, Harris. </w:t>
      </w:r>
    </w:p>
    <w:p w14:paraId="49E3DB1A" w14:textId="77777777" w:rsidR="005218E6" w:rsidRDefault="005218E6" w:rsidP="005218E6"/>
    <w:p w14:paraId="4559552E" w14:textId="77777777" w:rsidR="005218E6" w:rsidRDefault="005218E6" w:rsidP="005218E6">
      <w:proofErr w:type="spellStart"/>
      <w:r>
        <w:t>MaryKay</w:t>
      </w:r>
      <w:proofErr w:type="spellEnd"/>
      <w:r>
        <w:t xml:space="preserve"> met Traci </w:t>
      </w:r>
      <w:proofErr w:type="spellStart"/>
      <w:r>
        <w:t>Altson</w:t>
      </w:r>
      <w:proofErr w:type="spellEnd"/>
      <w:r>
        <w:t xml:space="preserve">-Miller, new library administrator of the Yachats Public Library and Michelle Cottrell, new district media specialist at the Lincoln County School District. Both were invited to the Tuesday morning library directors meeting and attended on October 4, 2022. We are looking forward to collaborating with both. </w:t>
      </w:r>
    </w:p>
    <w:p w14:paraId="0F258C4C" w14:textId="77777777" w:rsidR="005218E6" w:rsidRDefault="005218E6" w:rsidP="005218E6"/>
    <w:p w14:paraId="2E83F722" w14:textId="77777777" w:rsidR="005218E6" w:rsidRDefault="005218E6" w:rsidP="005218E6">
      <w:r>
        <w:t xml:space="preserve">The feasibility study that has been conducted by Carson Block, using an LSTA Grant from the State Library of Oregon, has been completed. The report will be distributed to our partners and Carson will make a virtual presentation to the LCLD Board at their November 8, </w:t>
      </w:r>
      <w:proofErr w:type="gramStart"/>
      <w:r>
        <w:t>2022</w:t>
      </w:r>
      <w:proofErr w:type="gramEnd"/>
      <w:r>
        <w:t xml:space="preserve"> meeting.</w:t>
      </w:r>
    </w:p>
    <w:p w14:paraId="14890B96" w14:textId="77777777" w:rsidR="005218E6" w:rsidRDefault="005218E6" w:rsidP="005218E6"/>
    <w:p w14:paraId="688E4551" w14:textId="77777777" w:rsidR="005218E6" w:rsidRDefault="005218E6" w:rsidP="005218E6">
      <w:r>
        <w:t>Lincoln County Reads 2022 is underway and will culminate in two virtual programs on October 16</w:t>
      </w:r>
      <w:r w:rsidRPr="00202F20">
        <w:rPr>
          <w:vertAlign w:val="superscript"/>
        </w:rPr>
        <w:t>th</w:t>
      </w:r>
      <w:r>
        <w:t xml:space="preserve">. The author, Silvia Moreno-Garcia will be interviewed in Spanish by Driftwood PL outreach coordinator, Star Khan, and then Silvia will give a presentation about the book we are reading, </w:t>
      </w:r>
      <w:r w:rsidRPr="00202F20">
        <w:rPr>
          <w:i/>
          <w:iCs/>
        </w:rPr>
        <w:t>Mexican Gothic</w:t>
      </w:r>
      <w:r>
        <w:rPr>
          <w:i/>
          <w:iCs/>
        </w:rPr>
        <w:t xml:space="preserve">. </w:t>
      </w:r>
      <w:r>
        <w:t>Registration information is available for both programs on the LCLD website.</w:t>
      </w:r>
    </w:p>
    <w:p w14:paraId="46CD3538" w14:textId="77777777" w:rsidR="000F1252" w:rsidRDefault="000F1252" w:rsidP="005218E6"/>
    <w:p w14:paraId="3DB1A38E" w14:textId="049E07F3" w:rsidR="000F1252" w:rsidRPr="00453FD5" w:rsidRDefault="000F1252" w:rsidP="005218E6">
      <w:r>
        <w:t>The Rotary Social has been scheduled for November 9</w:t>
      </w:r>
      <w:r w:rsidRPr="000F1252">
        <w:rPr>
          <w:vertAlign w:val="superscript"/>
        </w:rPr>
        <w:t>th</w:t>
      </w:r>
      <w:r>
        <w:t xml:space="preserve"> at 5:15 p.m. at the LCLD office. </w:t>
      </w:r>
      <w:proofErr w:type="spellStart"/>
      <w:r>
        <w:t>MaryKay</w:t>
      </w:r>
      <w:proofErr w:type="spellEnd"/>
      <w:r>
        <w:t xml:space="preserve"> will use LCLD funds for catering but not for </w:t>
      </w:r>
      <w:r w:rsidR="00161B6C">
        <w:t xml:space="preserve">alcohol. </w:t>
      </w:r>
      <w:r>
        <w:t xml:space="preserve"> </w:t>
      </w:r>
      <w:r w:rsidR="00161B6C">
        <w:t xml:space="preserve">If Board members would like to donate beer or wine that would be </w:t>
      </w:r>
      <w:proofErr w:type="gramStart"/>
      <w:r w:rsidR="00161B6C">
        <w:t>great, but</w:t>
      </w:r>
      <w:proofErr w:type="gramEnd"/>
      <w:r w:rsidR="00161B6C">
        <w:t xml:space="preserve"> shouldn’t feel obligated.</w:t>
      </w:r>
    </w:p>
    <w:p w14:paraId="6F6F44AF" w14:textId="77777777" w:rsidR="00E428DD" w:rsidRDefault="00E428DD" w:rsidP="00E428DD"/>
    <w:p w14:paraId="03ACBFF4" w14:textId="32E0D08B" w:rsidR="0020204E" w:rsidRDefault="0020204E" w:rsidP="00574D3C">
      <w:pPr>
        <w:rPr>
          <w:rFonts w:cstheme="minorHAnsi"/>
          <w:bCs/>
        </w:rPr>
      </w:pPr>
      <w:r w:rsidRPr="0020204E">
        <w:rPr>
          <w:rFonts w:cstheme="minorHAnsi"/>
          <w:bCs/>
        </w:rPr>
        <w:t>FINANCIAL REPORT</w:t>
      </w:r>
    </w:p>
    <w:p w14:paraId="45DC8CFC" w14:textId="4EDDBCE3" w:rsidR="00066B72" w:rsidRDefault="000D5D1F" w:rsidP="00574D3C">
      <w:pPr>
        <w:rPr>
          <w:rFonts w:cstheme="minorHAnsi"/>
          <w:bCs/>
        </w:rPr>
      </w:pPr>
      <w:proofErr w:type="spellStart"/>
      <w:r>
        <w:rPr>
          <w:rFonts w:cstheme="minorHAnsi"/>
          <w:bCs/>
        </w:rPr>
        <w:t>MaryKay</w:t>
      </w:r>
      <w:proofErr w:type="spellEnd"/>
      <w:r>
        <w:rPr>
          <w:rFonts w:cstheme="minorHAnsi"/>
          <w:bCs/>
        </w:rPr>
        <w:t xml:space="preserve"> didn’t get the </w:t>
      </w:r>
      <w:r w:rsidR="00052CC5">
        <w:rPr>
          <w:rFonts w:cstheme="minorHAnsi"/>
          <w:bCs/>
        </w:rPr>
        <w:t xml:space="preserve">September </w:t>
      </w:r>
      <w:r>
        <w:rPr>
          <w:rFonts w:cstheme="minorHAnsi"/>
          <w:bCs/>
        </w:rPr>
        <w:t>report in the Board packet but will include</w:t>
      </w:r>
      <w:r w:rsidR="00C20560">
        <w:rPr>
          <w:rFonts w:cstheme="minorHAnsi"/>
          <w:bCs/>
        </w:rPr>
        <w:t xml:space="preserve"> it in the November Board packet along with the October report.</w:t>
      </w:r>
    </w:p>
    <w:p w14:paraId="141BABCD" w14:textId="77777777" w:rsidR="004424D6" w:rsidRDefault="004424D6" w:rsidP="00574D3C">
      <w:pPr>
        <w:rPr>
          <w:rFonts w:cstheme="minorHAnsi"/>
          <w:bCs/>
        </w:rPr>
      </w:pPr>
    </w:p>
    <w:p w14:paraId="3B30A59D" w14:textId="77777777" w:rsidR="004B278F" w:rsidRDefault="004B278F" w:rsidP="00574D3C">
      <w:pPr>
        <w:rPr>
          <w:rFonts w:cstheme="minorHAnsi"/>
          <w:bCs/>
        </w:rPr>
      </w:pPr>
    </w:p>
    <w:p w14:paraId="7132FB30" w14:textId="381C8DFA" w:rsidR="00A507A4" w:rsidRDefault="0020204E" w:rsidP="00574D3C">
      <w:pPr>
        <w:rPr>
          <w:rFonts w:cstheme="minorHAnsi"/>
          <w:bCs/>
        </w:rPr>
      </w:pPr>
      <w:r w:rsidRPr="0020204E">
        <w:rPr>
          <w:rFonts w:cstheme="minorHAnsi"/>
          <w:bCs/>
        </w:rPr>
        <w:t>OLD BUSINESS</w:t>
      </w:r>
    </w:p>
    <w:p w14:paraId="34F4EF94" w14:textId="2199BFC0" w:rsidR="00B421C6" w:rsidRPr="00F2334D" w:rsidRDefault="00A11011" w:rsidP="00574D3C">
      <w:pPr>
        <w:rPr>
          <w:rFonts w:cstheme="minorHAnsi"/>
          <w:b/>
        </w:rPr>
      </w:pPr>
      <w:r w:rsidRPr="00F2334D">
        <w:rPr>
          <w:rFonts w:cstheme="minorHAnsi"/>
          <w:b/>
        </w:rPr>
        <w:t>Building Purchase Update</w:t>
      </w:r>
    </w:p>
    <w:p w14:paraId="464B6C7E" w14:textId="4845A654" w:rsidR="00D04DC3" w:rsidRDefault="000A321C" w:rsidP="00574D3C">
      <w:pPr>
        <w:rPr>
          <w:rFonts w:cstheme="minorHAnsi"/>
          <w:bCs/>
        </w:rPr>
      </w:pPr>
      <w:r>
        <w:rPr>
          <w:rFonts w:cstheme="minorHAnsi"/>
          <w:bCs/>
        </w:rPr>
        <w:t xml:space="preserve">Still waiting. </w:t>
      </w:r>
      <w:proofErr w:type="spellStart"/>
      <w:r>
        <w:rPr>
          <w:rFonts w:cstheme="minorHAnsi"/>
          <w:bCs/>
        </w:rPr>
        <w:t>MaryKay</w:t>
      </w:r>
      <w:proofErr w:type="spellEnd"/>
      <w:r>
        <w:rPr>
          <w:rFonts w:cstheme="minorHAnsi"/>
          <w:bCs/>
        </w:rPr>
        <w:t xml:space="preserve"> checks in with Ron on a regular basis and he is waiting </w:t>
      </w:r>
    </w:p>
    <w:p w14:paraId="5E74A280" w14:textId="77777777" w:rsidR="007B114A" w:rsidRDefault="007B114A" w:rsidP="00574D3C">
      <w:pPr>
        <w:rPr>
          <w:rFonts w:cstheme="minorHAnsi"/>
          <w:bCs/>
        </w:rPr>
      </w:pPr>
    </w:p>
    <w:p w14:paraId="5B5BE6CB" w14:textId="27E8AF32" w:rsidR="007B114A" w:rsidRDefault="007B114A" w:rsidP="00574D3C">
      <w:pPr>
        <w:rPr>
          <w:rFonts w:cstheme="minorHAnsi"/>
          <w:b/>
        </w:rPr>
      </w:pPr>
      <w:r w:rsidRPr="007B114A">
        <w:rPr>
          <w:rFonts w:cstheme="minorHAnsi"/>
          <w:b/>
        </w:rPr>
        <w:t>Library Service Agreements Update</w:t>
      </w:r>
    </w:p>
    <w:p w14:paraId="260C3B0C" w14:textId="11258019" w:rsidR="007B114A" w:rsidRPr="007B114A" w:rsidRDefault="007B114A" w:rsidP="00574D3C">
      <w:pPr>
        <w:rPr>
          <w:rFonts w:cstheme="minorHAnsi"/>
          <w:bCs/>
        </w:rPr>
      </w:pPr>
      <w:r>
        <w:rPr>
          <w:rFonts w:cstheme="minorHAnsi"/>
          <w:bCs/>
        </w:rPr>
        <w:t>Two have been signed</w:t>
      </w:r>
      <w:r w:rsidR="00795EA2">
        <w:rPr>
          <w:rFonts w:cstheme="minorHAnsi"/>
          <w:bCs/>
        </w:rPr>
        <w:t xml:space="preserve">, Lincoln City and Siletz. The other three are pending. </w:t>
      </w:r>
    </w:p>
    <w:p w14:paraId="27E4657D" w14:textId="77777777" w:rsidR="00A507A4" w:rsidRDefault="00A507A4" w:rsidP="00A507A4">
      <w:pPr>
        <w:rPr>
          <w:rFonts w:cstheme="minorHAnsi"/>
          <w:bCs/>
        </w:rPr>
      </w:pPr>
    </w:p>
    <w:p w14:paraId="0874309D" w14:textId="75618CC4" w:rsidR="00A11011" w:rsidRDefault="00830A5E" w:rsidP="00574D3C">
      <w:pPr>
        <w:rPr>
          <w:rFonts w:cstheme="minorHAnsi"/>
          <w:bCs/>
        </w:rPr>
      </w:pPr>
      <w:r>
        <w:rPr>
          <w:rFonts w:cstheme="minorHAnsi"/>
          <w:bCs/>
        </w:rPr>
        <w:lastRenderedPageBreak/>
        <w:t>OLD</w:t>
      </w:r>
      <w:r w:rsidR="00A507A4">
        <w:rPr>
          <w:rFonts w:cstheme="minorHAnsi"/>
          <w:bCs/>
        </w:rPr>
        <w:t xml:space="preserve"> BUSINESS</w:t>
      </w:r>
    </w:p>
    <w:p w14:paraId="703E0EB7" w14:textId="5070D0F2" w:rsidR="00D04DC3" w:rsidRDefault="00452F06" w:rsidP="00574D3C">
      <w:pPr>
        <w:rPr>
          <w:rFonts w:cstheme="minorHAnsi"/>
          <w:b/>
        </w:rPr>
      </w:pPr>
      <w:r>
        <w:rPr>
          <w:rFonts w:cstheme="minorHAnsi"/>
          <w:b/>
        </w:rPr>
        <w:t xml:space="preserve">Policy </w:t>
      </w:r>
      <w:r w:rsidR="0055789E">
        <w:rPr>
          <w:rFonts w:cstheme="minorHAnsi"/>
          <w:b/>
        </w:rPr>
        <w:t>Approval</w:t>
      </w:r>
    </w:p>
    <w:p w14:paraId="39E4B1AE" w14:textId="4704E198" w:rsidR="00E27ED8" w:rsidRDefault="0055789E" w:rsidP="00574D3C">
      <w:pPr>
        <w:rPr>
          <w:rFonts w:cstheme="minorHAnsi"/>
          <w:bCs/>
        </w:rPr>
      </w:pPr>
      <w:r>
        <w:rPr>
          <w:rFonts w:cstheme="minorHAnsi"/>
          <w:bCs/>
        </w:rPr>
        <w:t>Last month, the</w:t>
      </w:r>
      <w:r w:rsidR="00CF2966">
        <w:rPr>
          <w:rFonts w:cstheme="minorHAnsi"/>
          <w:bCs/>
        </w:rPr>
        <w:t xml:space="preserve"> Circulation Policy draft, Patron Confidentiality</w:t>
      </w:r>
      <w:r w:rsidR="001F0FB6">
        <w:rPr>
          <w:rFonts w:cstheme="minorHAnsi"/>
          <w:bCs/>
        </w:rPr>
        <w:t xml:space="preserve"> Policy draft, Unattended Children Policy draft, and an Object Donation form draft</w:t>
      </w:r>
      <w:r>
        <w:rPr>
          <w:rFonts w:cstheme="minorHAnsi"/>
          <w:bCs/>
        </w:rPr>
        <w:t xml:space="preserve"> were introduced. </w:t>
      </w:r>
      <w:r w:rsidR="008503FB">
        <w:rPr>
          <w:rFonts w:cstheme="minorHAnsi"/>
          <w:bCs/>
        </w:rPr>
        <w:t xml:space="preserve">Virginia </w:t>
      </w:r>
      <w:r>
        <w:rPr>
          <w:rFonts w:cstheme="minorHAnsi"/>
          <w:bCs/>
        </w:rPr>
        <w:t xml:space="preserve">moved and </w:t>
      </w:r>
      <w:r w:rsidR="008503FB">
        <w:rPr>
          <w:rFonts w:cstheme="minorHAnsi"/>
          <w:bCs/>
        </w:rPr>
        <w:t xml:space="preserve">Carla </w:t>
      </w:r>
      <w:r w:rsidR="00953A36">
        <w:rPr>
          <w:rFonts w:cstheme="minorHAnsi"/>
          <w:bCs/>
        </w:rPr>
        <w:t>seconded approval</w:t>
      </w:r>
      <w:r w:rsidR="00131FBA">
        <w:rPr>
          <w:rFonts w:cstheme="minorHAnsi"/>
          <w:bCs/>
        </w:rPr>
        <w:t xml:space="preserve"> of the policies. Passed unanimously. </w:t>
      </w:r>
    </w:p>
    <w:p w14:paraId="6880961C" w14:textId="77777777" w:rsidR="00E27ED8" w:rsidRPr="00CF2966" w:rsidRDefault="00E27ED8" w:rsidP="00574D3C">
      <w:pPr>
        <w:rPr>
          <w:rFonts w:cstheme="minorHAnsi"/>
          <w:bCs/>
        </w:rPr>
      </w:pPr>
    </w:p>
    <w:p w14:paraId="195E7DFD" w14:textId="47D70C68" w:rsidR="00452F06" w:rsidRDefault="00452F06" w:rsidP="00574D3C">
      <w:pPr>
        <w:rPr>
          <w:rFonts w:cstheme="minorHAnsi"/>
          <w:b/>
        </w:rPr>
      </w:pPr>
      <w:r>
        <w:rPr>
          <w:rFonts w:cstheme="minorHAnsi"/>
          <w:b/>
        </w:rPr>
        <w:t>Bylaws Draft Review</w:t>
      </w:r>
    </w:p>
    <w:p w14:paraId="62FBAA3C" w14:textId="59E665B7" w:rsidR="00E27ED8" w:rsidRDefault="00E27ED8" w:rsidP="00574D3C">
      <w:pPr>
        <w:rPr>
          <w:rFonts w:cstheme="minorHAnsi"/>
          <w:bCs/>
        </w:rPr>
      </w:pPr>
      <w:r>
        <w:rPr>
          <w:rFonts w:cstheme="minorHAnsi"/>
          <w:bCs/>
        </w:rPr>
        <w:t xml:space="preserve">At the July 2022 meeting the Board decided to change the Treasurer position to a Vice-President position since there really isn’t a need for a treasurer. A draft with those changes was presented to the Board </w:t>
      </w:r>
      <w:r w:rsidR="00131FBA">
        <w:rPr>
          <w:rFonts w:cstheme="minorHAnsi"/>
          <w:bCs/>
        </w:rPr>
        <w:t>at the September meeting.</w:t>
      </w:r>
      <w:r w:rsidR="00CF5704">
        <w:rPr>
          <w:rFonts w:cstheme="minorHAnsi"/>
          <w:bCs/>
        </w:rPr>
        <w:t xml:space="preserve"> Virginia moved and Susan seconded approval of the bylaws. Passed unanimously.</w:t>
      </w:r>
    </w:p>
    <w:p w14:paraId="62BF36DC" w14:textId="77777777" w:rsidR="00830A5E" w:rsidRDefault="00830A5E" w:rsidP="00574D3C">
      <w:pPr>
        <w:rPr>
          <w:rFonts w:cstheme="minorHAnsi"/>
          <w:bCs/>
        </w:rPr>
      </w:pPr>
    </w:p>
    <w:p w14:paraId="44F9BBD5" w14:textId="5567C76F" w:rsidR="00830A5E" w:rsidRDefault="00830A5E" w:rsidP="00574D3C">
      <w:pPr>
        <w:rPr>
          <w:rFonts w:cstheme="minorHAnsi"/>
          <w:bCs/>
        </w:rPr>
      </w:pPr>
      <w:r>
        <w:rPr>
          <w:rFonts w:cstheme="minorHAnsi"/>
          <w:bCs/>
        </w:rPr>
        <w:t>NEW BUSINESS</w:t>
      </w:r>
    </w:p>
    <w:p w14:paraId="7CBC6F3A" w14:textId="1E6F8133" w:rsidR="00830A5E" w:rsidRDefault="00830A5E" w:rsidP="00574D3C">
      <w:pPr>
        <w:rPr>
          <w:rFonts w:cstheme="minorHAnsi"/>
          <w:b/>
        </w:rPr>
      </w:pPr>
      <w:r>
        <w:rPr>
          <w:rFonts w:cstheme="minorHAnsi"/>
          <w:b/>
        </w:rPr>
        <w:t>Paid Leave Oregon</w:t>
      </w:r>
    </w:p>
    <w:p w14:paraId="6D6CB77B" w14:textId="160BF77D" w:rsidR="00830A5E" w:rsidRPr="00830A5E" w:rsidRDefault="00830A5E" w:rsidP="00574D3C">
      <w:pPr>
        <w:rPr>
          <w:rFonts w:cstheme="minorHAnsi"/>
          <w:bCs/>
        </w:rPr>
      </w:pPr>
      <w:proofErr w:type="spellStart"/>
      <w:r>
        <w:rPr>
          <w:rFonts w:cstheme="minorHAnsi"/>
          <w:bCs/>
        </w:rPr>
        <w:t>MaryKay</w:t>
      </w:r>
      <w:proofErr w:type="spellEnd"/>
      <w:r>
        <w:rPr>
          <w:rFonts w:cstheme="minorHAnsi"/>
          <w:bCs/>
        </w:rPr>
        <w:t xml:space="preserve"> introduced a new </w:t>
      </w:r>
      <w:r w:rsidR="00A4085F">
        <w:rPr>
          <w:rFonts w:cstheme="minorHAnsi"/>
          <w:bCs/>
        </w:rPr>
        <w:t xml:space="preserve">mandatory </w:t>
      </w:r>
      <w:r>
        <w:rPr>
          <w:rFonts w:cstheme="minorHAnsi"/>
          <w:bCs/>
        </w:rPr>
        <w:t xml:space="preserve">State of Oregon program that will take effect in 2023 that will provide </w:t>
      </w:r>
      <w:r w:rsidR="00556BB2">
        <w:rPr>
          <w:rFonts w:cstheme="minorHAnsi"/>
          <w:bCs/>
        </w:rPr>
        <w:t>up to 12 weeks of paid leave for a variety of situations</w:t>
      </w:r>
      <w:r w:rsidR="00C71426">
        <w:rPr>
          <w:rFonts w:cstheme="minorHAnsi"/>
          <w:bCs/>
        </w:rPr>
        <w:t xml:space="preserve"> for Oregonians. </w:t>
      </w:r>
      <w:r w:rsidR="00A4085F">
        <w:rPr>
          <w:rFonts w:cstheme="minorHAnsi"/>
          <w:bCs/>
        </w:rPr>
        <w:t xml:space="preserve">Since LCLD has fewer </w:t>
      </w:r>
      <w:r w:rsidR="001F2B2A">
        <w:rPr>
          <w:rFonts w:cstheme="minorHAnsi"/>
          <w:bCs/>
        </w:rPr>
        <w:t xml:space="preserve">than 25 employees we don’t need to contribute but </w:t>
      </w:r>
      <w:r w:rsidR="0065221E">
        <w:rPr>
          <w:rFonts w:cstheme="minorHAnsi"/>
          <w:bCs/>
        </w:rPr>
        <w:t xml:space="preserve">if we </w:t>
      </w:r>
      <w:proofErr w:type="gramStart"/>
      <w:r w:rsidR="0065221E">
        <w:rPr>
          <w:rFonts w:cstheme="minorHAnsi"/>
          <w:bCs/>
        </w:rPr>
        <w:t>do</w:t>
      </w:r>
      <w:proofErr w:type="gramEnd"/>
      <w:r w:rsidR="0065221E">
        <w:rPr>
          <w:rFonts w:cstheme="minorHAnsi"/>
          <w:bCs/>
        </w:rPr>
        <w:t xml:space="preserve"> we will be eligible for grants to backfill employees on paid leave. </w:t>
      </w:r>
    </w:p>
    <w:p w14:paraId="5C7FB955" w14:textId="77777777" w:rsidR="00AA2AA7" w:rsidRDefault="00AA2AA7" w:rsidP="00574D3C">
      <w:pPr>
        <w:rPr>
          <w:rFonts w:cstheme="minorHAnsi"/>
          <w:bCs/>
        </w:rPr>
      </w:pPr>
    </w:p>
    <w:p w14:paraId="34FF27B6" w14:textId="4D6458BD" w:rsidR="00AA2AA7" w:rsidRDefault="00AA2AA7" w:rsidP="00574D3C">
      <w:pPr>
        <w:rPr>
          <w:rFonts w:cstheme="minorHAnsi"/>
          <w:bCs/>
        </w:rPr>
      </w:pPr>
      <w:r>
        <w:rPr>
          <w:rFonts w:cstheme="minorHAnsi"/>
          <w:bCs/>
        </w:rPr>
        <w:t>GOOD OF THE ORDER</w:t>
      </w:r>
    </w:p>
    <w:p w14:paraId="16F0AD94" w14:textId="77777777" w:rsidR="00AA2AA7" w:rsidRDefault="00AA2AA7" w:rsidP="00574D3C">
      <w:pPr>
        <w:rPr>
          <w:rFonts w:cstheme="minorHAnsi"/>
          <w:bCs/>
        </w:rPr>
      </w:pPr>
    </w:p>
    <w:p w14:paraId="6CC6EC70" w14:textId="0F3F176B" w:rsidR="00AA2AA7" w:rsidRDefault="00AA2AA7" w:rsidP="00574D3C">
      <w:pPr>
        <w:rPr>
          <w:rFonts w:cstheme="minorHAnsi"/>
          <w:bCs/>
        </w:rPr>
      </w:pPr>
      <w:r>
        <w:rPr>
          <w:rFonts w:cstheme="minorHAnsi"/>
          <w:bCs/>
        </w:rPr>
        <w:t>NEXT DISTRICT MEETING</w:t>
      </w:r>
    </w:p>
    <w:p w14:paraId="6B190A91" w14:textId="37F7A19A" w:rsidR="006D542B" w:rsidRDefault="000C2012" w:rsidP="00574D3C">
      <w:pPr>
        <w:rPr>
          <w:rFonts w:cstheme="minorHAnsi"/>
          <w:bCs/>
        </w:rPr>
      </w:pPr>
      <w:r>
        <w:rPr>
          <w:rFonts w:cstheme="minorHAnsi"/>
          <w:bCs/>
        </w:rPr>
        <w:t>The</w:t>
      </w:r>
      <w:r w:rsidR="000117AC">
        <w:rPr>
          <w:rFonts w:cstheme="minorHAnsi"/>
          <w:bCs/>
        </w:rPr>
        <w:t xml:space="preserve"> next regular</w:t>
      </w:r>
      <w:r w:rsidR="00687877">
        <w:rPr>
          <w:rFonts w:cstheme="minorHAnsi"/>
          <w:bCs/>
        </w:rPr>
        <w:t xml:space="preserve"> meeting</w:t>
      </w:r>
      <w:r w:rsidR="00CF2419">
        <w:rPr>
          <w:rFonts w:cstheme="minorHAnsi"/>
          <w:bCs/>
        </w:rPr>
        <w:t xml:space="preserve"> </w:t>
      </w:r>
      <w:r>
        <w:rPr>
          <w:rFonts w:cstheme="minorHAnsi"/>
          <w:bCs/>
        </w:rPr>
        <w:t xml:space="preserve">of the LCLD Board </w:t>
      </w:r>
      <w:r w:rsidR="000117AC">
        <w:rPr>
          <w:rFonts w:cstheme="minorHAnsi"/>
          <w:bCs/>
        </w:rPr>
        <w:t xml:space="preserve">will </w:t>
      </w:r>
      <w:r w:rsidR="00CF2419">
        <w:rPr>
          <w:rFonts w:cstheme="minorHAnsi"/>
          <w:bCs/>
        </w:rPr>
        <w:t xml:space="preserve">be held </w:t>
      </w:r>
      <w:r w:rsidR="00F86F0F">
        <w:rPr>
          <w:rFonts w:cstheme="minorHAnsi"/>
          <w:bCs/>
        </w:rPr>
        <w:t>on</w:t>
      </w:r>
      <w:r w:rsidR="00A92423">
        <w:rPr>
          <w:rFonts w:cstheme="minorHAnsi"/>
          <w:bCs/>
        </w:rPr>
        <w:t xml:space="preserve"> </w:t>
      </w:r>
      <w:r w:rsidR="00AF3BB7">
        <w:rPr>
          <w:rFonts w:cstheme="minorHAnsi"/>
          <w:bCs/>
        </w:rPr>
        <w:t xml:space="preserve">Tuesday November </w:t>
      </w:r>
      <w:r w:rsidR="007E5DF6">
        <w:rPr>
          <w:rFonts w:cstheme="minorHAnsi"/>
          <w:bCs/>
        </w:rPr>
        <w:t>8</w:t>
      </w:r>
      <w:r w:rsidR="00AA2AA7">
        <w:rPr>
          <w:rFonts w:cstheme="minorHAnsi"/>
          <w:bCs/>
        </w:rPr>
        <w:t xml:space="preserve">, </w:t>
      </w:r>
      <w:proofErr w:type="gramStart"/>
      <w:r w:rsidR="00AA2AA7">
        <w:rPr>
          <w:rFonts w:cstheme="minorHAnsi"/>
          <w:bCs/>
        </w:rPr>
        <w:t>2022</w:t>
      </w:r>
      <w:proofErr w:type="gramEnd"/>
      <w:r w:rsidR="00AA2AA7">
        <w:rPr>
          <w:rFonts w:cstheme="minorHAnsi"/>
          <w:bCs/>
        </w:rPr>
        <w:t xml:space="preserve"> </w:t>
      </w:r>
      <w:r>
        <w:rPr>
          <w:rFonts w:cstheme="minorHAnsi"/>
          <w:bCs/>
        </w:rPr>
        <w:t>at noon at the LCLD office</w:t>
      </w:r>
      <w:r w:rsidR="00AA2AA7">
        <w:rPr>
          <w:rFonts w:cstheme="minorHAnsi"/>
          <w:bCs/>
        </w:rPr>
        <w:t xml:space="preserve"> and on zoom</w:t>
      </w:r>
      <w:r>
        <w:rPr>
          <w:rFonts w:cstheme="minorHAnsi"/>
          <w:bCs/>
        </w:rPr>
        <w:t>.</w:t>
      </w:r>
    </w:p>
    <w:p w14:paraId="4E58B69E" w14:textId="77777777" w:rsidR="000C2012" w:rsidRPr="0020204E" w:rsidRDefault="000C2012"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73A85BC4" w:rsidR="00083EF0" w:rsidRPr="007316B3" w:rsidRDefault="006D542B">
      <w:pPr>
        <w:rPr>
          <w:rFonts w:cstheme="minorHAnsi"/>
          <w:bCs/>
        </w:rPr>
      </w:pPr>
      <w:r>
        <w:rPr>
          <w:rFonts w:cstheme="minorHAnsi"/>
          <w:bCs/>
        </w:rPr>
        <w:t xml:space="preserve">Meeting adjourned at </w:t>
      </w:r>
      <w:r w:rsidR="00CB3AEC">
        <w:rPr>
          <w:rFonts w:cstheme="minorHAnsi"/>
          <w:bCs/>
        </w:rPr>
        <w:t>12:40</w:t>
      </w:r>
      <w:r w:rsidR="000C2012">
        <w:rPr>
          <w:rFonts w:cstheme="minorHAnsi"/>
          <w:bCs/>
        </w:rPr>
        <w:t xml:space="preserve"> p.m.</w:t>
      </w:r>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DD25" w14:textId="77777777" w:rsidR="00CF08A7" w:rsidRDefault="00CF08A7" w:rsidP="007D1488">
      <w:r>
        <w:separator/>
      </w:r>
    </w:p>
  </w:endnote>
  <w:endnote w:type="continuationSeparator" w:id="0">
    <w:p w14:paraId="24A524D3" w14:textId="77777777" w:rsidR="00CF08A7" w:rsidRDefault="00CF08A7"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49D8" w14:textId="77777777" w:rsidR="00CF08A7" w:rsidRDefault="00CF08A7" w:rsidP="007D1488">
      <w:r>
        <w:separator/>
      </w:r>
    </w:p>
  </w:footnote>
  <w:footnote w:type="continuationSeparator" w:id="0">
    <w:p w14:paraId="55107FED" w14:textId="77777777" w:rsidR="00CF08A7" w:rsidRDefault="00CF08A7"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6873" w14:textId="1CD6C28B" w:rsidR="00EF55D7" w:rsidRDefault="00EF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40453"/>
    <w:rsid w:val="00041692"/>
    <w:rsid w:val="000430B9"/>
    <w:rsid w:val="00044E91"/>
    <w:rsid w:val="00046AA0"/>
    <w:rsid w:val="000506EA"/>
    <w:rsid w:val="00050909"/>
    <w:rsid w:val="00052CC5"/>
    <w:rsid w:val="00052E41"/>
    <w:rsid w:val="00054AAA"/>
    <w:rsid w:val="00054D4F"/>
    <w:rsid w:val="000616E7"/>
    <w:rsid w:val="00062243"/>
    <w:rsid w:val="00064BBC"/>
    <w:rsid w:val="0006623F"/>
    <w:rsid w:val="00066AD8"/>
    <w:rsid w:val="00066B72"/>
    <w:rsid w:val="00070691"/>
    <w:rsid w:val="00074479"/>
    <w:rsid w:val="00081D53"/>
    <w:rsid w:val="00083EF0"/>
    <w:rsid w:val="000865FC"/>
    <w:rsid w:val="00086884"/>
    <w:rsid w:val="00086AC3"/>
    <w:rsid w:val="0009235B"/>
    <w:rsid w:val="00093453"/>
    <w:rsid w:val="00096D8C"/>
    <w:rsid w:val="0009703A"/>
    <w:rsid w:val="000A07AC"/>
    <w:rsid w:val="000A321C"/>
    <w:rsid w:val="000A5F5B"/>
    <w:rsid w:val="000B05F5"/>
    <w:rsid w:val="000B2572"/>
    <w:rsid w:val="000B2C17"/>
    <w:rsid w:val="000B4AC5"/>
    <w:rsid w:val="000C150D"/>
    <w:rsid w:val="000C2012"/>
    <w:rsid w:val="000C5156"/>
    <w:rsid w:val="000C621F"/>
    <w:rsid w:val="000D2A43"/>
    <w:rsid w:val="000D5D1F"/>
    <w:rsid w:val="000D7FB6"/>
    <w:rsid w:val="000E033C"/>
    <w:rsid w:val="000E2E1E"/>
    <w:rsid w:val="000E4DF7"/>
    <w:rsid w:val="000E5E19"/>
    <w:rsid w:val="000E66C9"/>
    <w:rsid w:val="000F1252"/>
    <w:rsid w:val="0010201B"/>
    <w:rsid w:val="00102727"/>
    <w:rsid w:val="0010702B"/>
    <w:rsid w:val="00107E54"/>
    <w:rsid w:val="0011160B"/>
    <w:rsid w:val="001148FC"/>
    <w:rsid w:val="00116224"/>
    <w:rsid w:val="001165E5"/>
    <w:rsid w:val="001166EF"/>
    <w:rsid w:val="00122295"/>
    <w:rsid w:val="001259DA"/>
    <w:rsid w:val="00131FBA"/>
    <w:rsid w:val="00132661"/>
    <w:rsid w:val="00144711"/>
    <w:rsid w:val="001449FD"/>
    <w:rsid w:val="00145394"/>
    <w:rsid w:val="00155616"/>
    <w:rsid w:val="0016190F"/>
    <w:rsid w:val="00161B6C"/>
    <w:rsid w:val="00167B89"/>
    <w:rsid w:val="0017054A"/>
    <w:rsid w:val="001711BB"/>
    <w:rsid w:val="0017245A"/>
    <w:rsid w:val="00174133"/>
    <w:rsid w:val="001927D7"/>
    <w:rsid w:val="00192D2A"/>
    <w:rsid w:val="00192E06"/>
    <w:rsid w:val="001970DE"/>
    <w:rsid w:val="001A50BB"/>
    <w:rsid w:val="001A5FE8"/>
    <w:rsid w:val="001A7AD5"/>
    <w:rsid w:val="001B09A4"/>
    <w:rsid w:val="001B4926"/>
    <w:rsid w:val="001B5507"/>
    <w:rsid w:val="001C0130"/>
    <w:rsid w:val="001C1ACE"/>
    <w:rsid w:val="001C6A22"/>
    <w:rsid w:val="001E153C"/>
    <w:rsid w:val="001E2C61"/>
    <w:rsid w:val="001E6124"/>
    <w:rsid w:val="001E6C21"/>
    <w:rsid w:val="001F0787"/>
    <w:rsid w:val="001F0FB6"/>
    <w:rsid w:val="001F2B2A"/>
    <w:rsid w:val="001F5AF6"/>
    <w:rsid w:val="001F5E9B"/>
    <w:rsid w:val="00200CCE"/>
    <w:rsid w:val="0020204E"/>
    <w:rsid w:val="00202BF4"/>
    <w:rsid w:val="00203AC1"/>
    <w:rsid w:val="00203F09"/>
    <w:rsid w:val="002115B2"/>
    <w:rsid w:val="00220654"/>
    <w:rsid w:val="002217A2"/>
    <w:rsid w:val="00227CF4"/>
    <w:rsid w:val="00230D26"/>
    <w:rsid w:val="002421B4"/>
    <w:rsid w:val="002537B6"/>
    <w:rsid w:val="00253FE3"/>
    <w:rsid w:val="0025445E"/>
    <w:rsid w:val="00261107"/>
    <w:rsid w:val="00262B4F"/>
    <w:rsid w:val="00265961"/>
    <w:rsid w:val="00272EF8"/>
    <w:rsid w:val="00273262"/>
    <w:rsid w:val="00275E65"/>
    <w:rsid w:val="002764B6"/>
    <w:rsid w:val="00280B38"/>
    <w:rsid w:val="002827BE"/>
    <w:rsid w:val="002937A9"/>
    <w:rsid w:val="00293A89"/>
    <w:rsid w:val="00294C55"/>
    <w:rsid w:val="002B2A86"/>
    <w:rsid w:val="002B3BAE"/>
    <w:rsid w:val="002B790D"/>
    <w:rsid w:val="002C0E05"/>
    <w:rsid w:val="002D1C67"/>
    <w:rsid w:val="002D504F"/>
    <w:rsid w:val="002D5F45"/>
    <w:rsid w:val="002D6A14"/>
    <w:rsid w:val="002D7546"/>
    <w:rsid w:val="002E1768"/>
    <w:rsid w:val="002E60D0"/>
    <w:rsid w:val="002F141A"/>
    <w:rsid w:val="002F33F8"/>
    <w:rsid w:val="002F3E38"/>
    <w:rsid w:val="00303E15"/>
    <w:rsid w:val="003043D1"/>
    <w:rsid w:val="00304586"/>
    <w:rsid w:val="00311CA7"/>
    <w:rsid w:val="003125CE"/>
    <w:rsid w:val="00314D54"/>
    <w:rsid w:val="003232FF"/>
    <w:rsid w:val="0032372E"/>
    <w:rsid w:val="003303C0"/>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346E"/>
    <w:rsid w:val="00380350"/>
    <w:rsid w:val="0038123B"/>
    <w:rsid w:val="00387D3F"/>
    <w:rsid w:val="00391F19"/>
    <w:rsid w:val="00392F50"/>
    <w:rsid w:val="003931DA"/>
    <w:rsid w:val="003941A1"/>
    <w:rsid w:val="003A0AA5"/>
    <w:rsid w:val="003B260F"/>
    <w:rsid w:val="003B4F08"/>
    <w:rsid w:val="003B5ABF"/>
    <w:rsid w:val="003B70A0"/>
    <w:rsid w:val="003C1F69"/>
    <w:rsid w:val="003C39B9"/>
    <w:rsid w:val="003C51B0"/>
    <w:rsid w:val="003C7117"/>
    <w:rsid w:val="003D3084"/>
    <w:rsid w:val="003D4F4A"/>
    <w:rsid w:val="003D5E29"/>
    <w:rsid w:val="003E41CE"/>
    <w:rsid w:val="003E4DD9"/>
    <w:rsid w:val="003E6B70"/>
    <w:rsid w:val="003F53BA"/>
    <w:rsid w:val="00400DED"/>
    <w:rsid w:val="00404407"/>
    <w:rsid w:val="00413FC5"/>
    <w:rsid w:val="00420388"/>
    <w:rsid w:val="00420E1F"/>
    <w:rsid w:val="0042626B"/>
    <w:rsid w:val="00433A3D"/>
    <w:rsid w:val="004346B6"/>
    <w:rsid w:val="004368E5"/>
    <w:rsid w:val="00440D2C"/>
    <w:rsid w:val="004418D6"/>
    <w:rsid w:val="00441EAE"/>
    <w:rsid w:val="004424D6"/>
    <w:rsid w:val="004460C1"/>
    <w:rsid w:val="00451422"/>
    <w:rsid w:val="00452F06"/>
    <w:rsid w:val="004643C6"/>
    <w:rsid w:val="00466E80"/>
    <w:rsid w:val="00472C75"/>
    <w:rsid w:val="00473237"/>
    <w:rsid w:val="004740E9"/>
    <w:rsid w:val="00480263"/>
    <w:rsid w:val="00481B17"/>
    <w:rsid w:val="004911E9"/>
    <w:rsid w:val="00493703"/>
    <w:rsid w:val="00494DB6"/>
    <w:rsid w:val="004A0D6A"/>
    <w:rsid w:val="004A34F1"/>
    <w:rsid w:val="004A3E35"/>
    <w:rsid w:val="004B0D16"/>
    <w:rsid w:val="004B278F"/>
    <w:rsid w:val="004B2A0C"/>
    <w:rsid w:val="004B43A0"/>
    <w:rsid w:val="004B49BC"/>
    <w:rsid w:val="004B4B08"/>
    <w:rsid w:val="004B7343"/>
    <w:rsid w:val="004C403F"/>
    <w:rsid w:val="004E07F6"/>
    <w:rsid w:val="004F1A47"/>
    <w:rsid w:val="004F2413"/>
    <w:rsid w:val="004F67C3"/>
    <w:rsid w:val="004F6E87"/>
    <w:rsid w:val="0050156B"/>
    <w:rsid w:val="00501E54"/>
    <w:rsid w:val="00502942"/>
    <w:rsid w:val="00502F70"/>
    <w:rsid w:val="00507643"/>
    <w:rsid w:val="00512326"/>
    <w:rsid w:val="005151F8"/>
    <w:rsid w:val="0051618A"/>
    <w:rsid w:val="00517C34"/>
    <w:rsid w:val="00517CFC"/>
    <w:rsid w:val="005218E6"/>
    <w:rsid w:val="00522985"/>
    <w:rsid w:val="00523D1C"/>
    <w:rsid w:val="005310D3"/>
    <w:rsid w:val="00540FFF"/>
    <w:rsid w:val="005425C8"/>
    <w:rsid w:val="005470A4"/>
    <w:rsid w:val="00547A57"/>
    <w:rsid w:val="00550C49"/>
    <w:rsid w:val="00556BB2"/>
    <w:rsid w:val="0055789E"/>
    <w:rsid w:val="00560DFB"/>
    <w:rsid w:val="00562302"/>
    <w:rsid w:val="005667B1"/>
    <w:rsid w:val="00571F8C"/>
    <w:rsid w:val="00571F9E"/>
    <w:rsid w:val="005727C3"/>
    <w:rsid w:val="00574D3C"/>
    <w:rsid w:val="00575ED9"/>
    <w:rsid w:val="005819A5"/>
    <w:rsid w:val="00583EF7"/>
    <w:rsid w:val="00585091"/>
    <w:rsid w:val="00587EEE"/>
    <w:rsid w:val="00590CF7"/>
    <w:rsid w:val="00590F70"/>
    <w:rsid w:val="005A001A"/>
    <w:rsid w:val="005A4583"/>
    <w:rsid w:val="005A540F"/>
    <w:rsid w:val="005A5A66"/>
    <w:rsid w:val="005A639E"/>
    <w:rsid w:val="005A7541"/>
    <w:rsid w:val="005B3CEC"/>
    <w:rsid w:val="005B49C9"/>
    <w:rsid w:val="005C11CB"/>
    <w:rsid w:val="005C2039"/>
    <w:rsid w:val="005C4AF3"/>
    <w:rsid w:val="005D2B55"/>
    <w:rsid w:val="005D7A7C"/>
    <w:rsid w:val="005F4477"/>
    <w:rsid w:val="006112CC"/>
    <w:rsid w:val="00611A50"/>
    <w:rsid w:val="00613F32"/>
    <w:rsid w:val="00632817"/>
    <w:rsid w:val="00633041"/>
    <w:rsid w:val="006346C9"/>
    <w:rsid w:val="006351A2"/>
    <w:rsid w:val="006353FB"/>
    <w:rsid w:val="00635B49"/>
    <w:rsid w:val="0064095E"/>
    <w:rsid w:val="006435C5"/>
    <w:rsid w:val="0064385F"/>
    <w:rsid w:val="00643976"/>
    <w:rsid w:val="00646B37"/>
    <w:rsid w:val="00650589"/>
    <w:rsid w:val="0065221E"/>
    <w:rsid w:val="00652923"/>
    <w:rsid w:val="00657FFE"/>
    <w:rsid w:val="00671A0A"/>
    <w:rsid w:val="00674F69"/>
    <w:rsid w:val="0067544D"/>
    <w:rsid w:val="006772B3"/>
    <w:rsid w:val="00687877"/>
    <w:rsid w:val="00691650"/>
    <w:rsid w:val="00691FAC"/>
    <w:rsid w:val="00695751"/>
    <w:rsid w:val="006A10CF"/>
    <w:rsid w:val="006A1F9C"/>
    <w:rsid w:val="006A449E"/>
    <w:rsid w:val="006A5343"/>
    <w:rsid w:val="006A534E"/>
    <w:rsid w:val="006A5B95"/>
    <w:rsid w:val="006A7642"/>
    <w:rsid w:val="006B08FE"/>
    <w:rsid w:val="006B09E6"/>
    <w:rsid w:val="006C1A19"/>
    <w:rsid w:val="006C1C85"/>
    <w:rsid w:val="006C1DBF"/>
    <w:rsid w:val="006C7115"/>
    <w:rsid w:val="006C7384"/>
    <w:rsid w:val="006D24C6"/>
    <w:rsid w:val="006D35B3"/>
    <w:rsid w:val="006D542B"/>
    <w:rsid w:val="006D6469"/>
    <w:rsid w:val="006D7563"/>
    <w:rsid w:val="006D7FD2"/>
    <w:rsid w:val="006E1F5F"/>
    <w:rsid w:val="006E3562"/>
    <w:rsid w:val="006E5E35"/>
    <w:rsid w:val="006F25E3"/>
    <w:rsid w:val="00702AE4"/>
    <w:rsid w:val="0070445F"/>
    <w:rsid w:val="00705560"/>
    <w:rsid w:val="0071319E"/>
    <w:rsid w:val="00721DEA"/>
    <w:rsid w:val="00724FD8"/>
    <w:rsid w:val="007253CA"/>
    <w:rsid w:val="00727F44"/>
    <w:rsid w:val="007315C8"/>
    <w:rsid w:val="007316B3"/>
    <w:rsid w:val="007369B3"/>
    <w:rsid w:val="007371D4"/>
    <w:rsid w:val="00743DFA"/>
    <w:rsid w:val="00750F75"/>
    <w:rsid w:val="00752537"/>
    <w:rsid w:val="007545AF"/>
    <w:rsid w:val="007558B7"/>
    <w:rsid w:val="00755DEA"/>
    <w:rsid w:val="0075624E"/>
    <w:rsid w:val="007571A6"/>
    <w:rsid w:val="007607C1"/>
    <w:rsid w:val="007616D1"/>
    <w:rsid w:val="00770585"/>
    <w:rsid w:val="00772DFC"/>
    <w:rsid w:val="00781CD8"/>
    <w:rsid w:val="0078354F"/>
    <w:rsid w:val="00785EF1"/>
    <w:rsid w:val="007877EE"/>
    <w:rsid w:val="00787D91"/>
    <w:rsid w:val="00787FF7"/>
    <w:rsid w:val="00790FD5"/>
    <w:rsid w:val="00792159"/>
    <w:rsid w:val="00795ABB"/>
    <w:rsid w:val="00795EA2"/>
    <w:rsid w:val="007B114A"/>
    <w:rsid w:val="007B4363"/>
    <w:rsid w:val="007B445C"/>
    <w:rsid w:val="007B592D"/>
    <w:rsid w:val="007B5A83"/>
    <w:rsid w:val="007D09D3"/>
    <w:rsid w:val="007D0D17"/>
    <w:rsid w:val="007D1488"/>
    <w:rsid w:val="007D50F9"/>
    <w:rsid w:val="007E0735"/>
    <w:rsid w:val="007E1A6D"/>
    <w:rsid w:val="007E46C3"/>
    <w:rsid w:val="007E5DF6"/>
    <w:rsid w:val="007F4BCE"/>
    <w:rsid w:val="007F59D5"/>
    <w:rsid w:val="008004BB"/>
    <w:rsid w:val="00801895"/>
    <w:rsid w:val="00803DB3"/>
    <w:rsid w:val="00807588"/>
    <w:rsid w:val="008117D8"/>
    <w:rsid w:val="00811B6A"/>
    <w:rsid w:val="00816009"/>
    <w:rsid w:val="008179A4"/>
    <w:rsid w:val="008215D0"/>
    <w:rsid w:val="00825317"/>
    <w:rsid w:val="00825550"/>
    <w:rsid w:val="0082646A"/>
    <w:rsid w:val="00830A5E"/>
    <w:rsid w:val="00831125"/>
    <w:rsid w:val="00832A8B"/>
    <w:rsid w:val="008336D5"/>
    <w:rsid w:val="00833ACD"/>
    <w:rsid w:val="00836DD0"/>
    <w:rsid w:val="0084073D"/>
    <w:rsid w:val="00841C51"/>
    <w:rsid w:val="00843D1F"/>
    <w:rsid w:val="008503FB"/>
    <w:rsid w:val="00860F7D"/>
    <w:rsid w:val="00862008"/>
    <w:rsid w:val="00862C5C"/>
    <w:rsid w:val="008721F0"/>
    <w:rsid w:val="008813F2"/>
    <w:rsid w:val="00881C55"/>
    <w:rsid w:val="0088283B"/>
    <w:rsid w:val="008902FB"/>
    <w:rsid w:val="008918EB"/>
    <w:rsid w:val="008A10A0"/>
    <w:rsid w:val="008A4710"/>
    <w:rsid w:val="008A5CF0"/>
    <w:rsid w:val="008B14FB"/>
    <w:rsid w:val="008B2513"/>
    <w:rsid w:val="008B2F85"/>
    <w:rsid w:val="008B75DA"/>
    <w:rsid w:val="008D0414"/>
    <w:rsid w:val="008D48AC"/>
    <w:rsid w:val="008E2F5F"/>
    <w:rsid w:val="008E6F6B"/>
    <w:rsid w:val="008F7E1A"/>
    <w:rsid w:val="009078B5"/>
    <w:rsid w:val="00907FB4"/>
    <w:rsid w:val="009162DE"/>
    <w:rsid w:val="0091667A"/>
    <w:rsid w:val="0091688B"/>
    <w:rsid w:val="009202A3"/>
    <w:rsid w:val="00922779"/>
    <w:rsid w:val="0092322C"/>
    <w:rsid w:val="00925782"/>
    <w:rsid w:val="009304CE"/>
    <w:rsid w:val="00931676"/>
    <w:rsid w:val="00931D9A"/>
    <w:rsid w:val="00952604"/>
    <w:rsid w:val="00953A36"/>
    <w:rsid w:val="00966EB3"/>
    <w:rsid w:val="009713B7"/>
    <w:rsid w:val="00980B85"/>
    <w:rsid w:val="009849B7"/>
    <w:rsid w:val="00985418"/>
    <w:rsid w:val="00986DF1"/>
    <w:rsid w:val="00993141"/>
    <w:rsid w:val="00995557"/>
    <w:rsid w:val="009A0E83"/>
    <w:rsid w:val="009A21E3"/>
    <w:rsid w:val="009A6D20"/>
    <w:rsid w:val="009B15A4"/>
    <w:rsid w:val="009B2484"/>
    <w:rsid w:val="009B605E"/>
    <w:rsid w:val="009B6F6B"/>
    <w:rsid w:val="009C3FEF"/>
    <w:rsid w:val="009C67EC"/>
    <w:rsid w:val="009C6D58"/>
    <w:rsid w:val="009D3E6D"/>
    <w:rsid w:val="009D5497"/>
    <w:rsid w:val="009D5A46"/>
    <w:rsid w:val="009E37FC"/>
    <w:rsid w:val="009E5A6A"/>
    <w:rsid w:val="009F0351"/>
    <w:rsid w:val="009F5F15"/>
    <w:rsid w:val="00A01373"/>
    <w:rsid w:val="00A022E7"/>
    <w:rsid w:val="00A040DA"/>
    <w:rsid w:val="00A064A9"/>
    <w:rsid w:val="00A11011"/>
    <w:rsid w:val="00A24A23"/>
    <w:rsid w:val="00A30FEE"/>
    <w:rsid w:val="00A35CC2"/>
    <w:rsid w:val="00A4085F"/>
    <w:rsid w:val="00A42E0B"/>
    <w:rsid w:val="00A42FF7"/>
    <w:rsid w:val="00A438CC"/>
    <w:rsid w:val="00A466C7"/>
    <w:rsid w:val="00A47085"/>
    <w:rsid w:val="00A471C3"/>
    <w:rsid w:val="00A50094"/>
    <w:rsid w:val="00A504EE"/>
    <w:rsid w:val="00A507A4"/>
    <w:rsid w:val="00A63424"/>
    <w:rsid w:val="00A63ABE"/>
    <w:rsid w:val="00A72870"/>
    <w:rsid w:val="00A802FB"/>
    <w:rsid w:val="00A872D0"/>
    <w:rsid w:val="00A872E0"/>
    <w:rsid w:val="00A90DF3"/>
    <w:rsid w:val="00A90E14"/>
    <w:rsid w:val="00A92423"/>
    <w:rsid w:val="00A92809"/>
    <w:rsid w:val="00A966AD"/>
    <w:rsid w:val="00A97265"/>
    <w:rsid w:val="00AA2AA7"/>
    <w:rsid w:val="00AA5536"/>
    <w:rsid w:val="00AA56A5"/>
    <w:rsid w:val="00AA73EA"/>
    <w:rsid w:val="00AB0982"/>
    <w:rsid w:val="00AB0B32"/>
    <w:rsid w:val="00AB54E0"/>
    <w:rsid w:val="00AB596C"/>
    <w:rsid w:val="00AC4225"/>
    <w:rsid w:val="00AC4DAE"/>
    <w:rsid w:val="00AC520B"/>
    <w:rsid w:val="00AC5782"/>
    <w:rsid w:val="00AC6CFB"/>
    <w:rsid w:val="00AD0192"/>
    <w:rsid w:val="00AD3AFC"/>
    <w:rsid w:val="00AD6423"/>
    <w:rsid w:val="00AE02F8"/>
    <w:rsid w:val="00AE0D0F"/>
    <w:rsid w:val="00AE1109"/>
    <w:rsid w:val="00AE2F08"/>
    <w:rsid w:val="00AE3424"/>
    <w:rsid w:val="00AE7669"/>
    <w:rsid w:val="00AF3610"/>
    <w:rsid w:val="00AF3BB7"/>
    <w:rsid w:val="00AF6D93"/>
    <w:rsid w:val="00B00514"/>
    <w:rsid w:val="00B01416"/>
    <w:rsid w:val="00B04EC1"/>
    <w:rsid w:val="00B116A6"/>
    <w:rsid w:val="00B1464D"/>
    <w:rsid w:val="00B17044"/>
    <w:rsid w:val="00B205DD"/>
    <w:rsid w:val="00B2179E"/>
    <w:rsid w:val="00B219E3"/>
    <w:rsid w:val="00B2348E"/>
    <w:rsid w:val="00B27621"/>
    <w:rsid w:val="00B30548"/>
    <w:rsid w:val="00B3711F"/>
    <w:rsid w:val="00B421C6"/>
    <w:rsid w:val="00B46614"/>
    <w:rsid w:val="00B50B85"/>
    <w:rsid w:val="00B50E80"/>
    <w:rsid w:val="00B51989"/>
    <w:rsid w:val="00B52B1E"/>
    <w:rsid w:val="00B54FE7"/>
    <w:rsid w:val="00B64663"/>
    <w:rsid w:val="00B65A34"/>
    <w:rsid w:val="00B727CE"/>
    <w:rsid w:val="00B741C0"/>
    <w:rsid w:val="00B75A01"/>
    <w:rsid w:val="00B82B7D"/>
    <w:rsid w:val="00B922BF"/>
    <w:rsid w:val="00B93F52"/>
    <w:rsid w:val="00B94671"/>
    <w:rsid w:val="00B96564"/>
    <w:rsid w:val="00B973BB"/>
    <w:rsid w:val="00BB4254"/>
    <w:rsid w:val="00BC15FF"/>
    <w:rsid w:val="00BD29FB"/>
    <w:rsid w:val="00BD41F6"/>
    <w:rsid w:val="00BE18CE"/>
    <w:rsid w:val="00BF025E"/>
    <w:rsid w:val="00BF30F4"/>
    <w:rsid w:val="00C03C00"/>
    <w:rsid w:val="00C046E7"/>
    <w:rsid w:val="00C1013B"/>
    <w:rsid w:val="00C11983"/>
    <w:rsid w:val="00C14D63"/>
    <w:rsid w:val="00C15705"/>
    <w:rsid w:val="00C17083"/>
    <w:rsid w:val="00C174B1"/>
    <w:rsid w:val="00C2053E"/>
    <w:rsid w:val="00C20560"/>
    <w:rsid w:val="00C22478"/>
    <w:rsid w:val="00C22B7C"/>
    <w:rsid w:val="00C2662E"/>
    <w:rsid w:val="00C3609B"/>
    <w:rsid w:val="00C36F94"/>
    <w:rsid w:val="00C43B2B"/>
    <w:rsid w:val="00C44BBB"/>
    <w:rsid w:val="00C44FE6"/>
    <w:rsid w:val="00C51E16"/>
    <w:rsid w:val="00C53550"/>
    <w:rsid w:val="00C60C3C"/>
    <w:rsid w:val="00C64419"/>
    <w:rsid w:val="00C65986"/>
    <w:rsid w:val="00C71426"/>
    <w:rsid w:val="00C72971"/>
    <w:rsid w:val="00C73920"/>
    <w:rsid w:val="00C823FF"/>
    <w:rsid w:val="00C84500"/>
    <w:rsid w:val="00C84DB8"/>
    <w:rsid w:val="00C85724"/>
    <w:rsid w:val="00C873B0"/>
    <w:rsid w:val="00CA0312"/>
    <w:rsid w:val="00CA4EDF"/>
    <w:rsid w:val="00CA6CEB"/>
    <w:rsid w:val="00CB3AEC"/>
    <w:rsid w:val="00CB469A"/>
    <w:rsid w:val="00CB7AE1"/>
    <w:rsid w:val="00CC0E02"/>
    <w:rsid w:val="00CC1061"/>
    <w:rsid w:val="00CC514D"/>
    <w:rsid w:val="00CC73C5"/>
    <w:rsid w:val="00CD1AE4"/>
    <w:rsid w:val="00CD78D2"/>
    <w:rsid w:val="00CF08A7"/>
    <w:rsid w:val="00CF2419"/>
    <w:rsid w:val="00CF2966"/>
    <w:rsid w:val="00CF5704"/>
    <w:rsid w:val="00CF6211"/>
    <w:rsid w:val="00D03754"/>
    <w:rsid w:val="00D04DC3"/>
    <w:rsid w:val="00D05BD1"/>
    <w:rsid w:val="00D06084"/>
    <w:rsid w:val="00D100EF"/>
    <w:rsid w:val="00D13B89"/>
    <w:rsid w:val="00D15881"/>
    <w:rsid w:val="00D16BF4"/>
    <w:rsid w:val="00D22523"/>
    <w:rsid w:val="00D26F7B"/>
    <w:rsid w:val="00D27231"/>
    <w:rsid w:val="00D3179C"/>
    <w:rsid w:val="00D347A1"/>
    <w:rsid w:val="00D34C4E"/>
    <w:rsid w:val="00D40A96"/>
    <w:rsid w:val="00D43DCA"/>
    <w:rsid w:val="00D50A29"/>
    <w:rsid w:val="00D52898"/>
    <w:rsid w:val="00D53A0D"/>
    <w:rsid w:val="00D56044"/>
    <w:rsid w:val="00D56697"/>
    <w:rsid w:val="00D56BC4"/>
    <w:rsid w:val="00D57814"/>
    <w:rsid w:val="00D614C7"/>
    <w:rsid w:val="00D62AED"/>
    <w:rsid w:val="00D6350A"/>
    <w:rsid w:val="00D67BA5"/>
    <w:rsid w:val="00D7136E"/>
    <w:rsid w:val="00D75438"/>
    <w:rsid w:val="00D7666E"/>
    <w:rsid w:val="00D80B0F"/>
    <w:rsid w:val="00D83A83"/>
    <w:rsid w:val="00D8717A"/>
    <w:rsid w:val="00D93AFB"/>
    <w:rsid w:val="00DA485F"/>
    <w:rsid w:val="00DA6364"/>
    <w:rsid w:val="00DB1AF1"/>
    <w:rsid w:val="00DB44A1"/>
    <w:rsid w:val="00DB46A9"/>
    <w:rsid w:val="00DC18B1"/>
    <w:rsid w:val="00DD1D93"/>
    <w:rsid w:val="00DD2A76"/>
    <w:rsid w:val="00DE2324"/>
    <w:rsid w:val="00DE4ACC"/>
    <w:rsid w:val="00DE5AEF"/>
    <w:rsid w:val="00DF28C7"/>
    <w:rsid w:val="00DF5F0D"/>
    <w:rsid w:val="00DF75D2"/>
    <w:rsid w:val="00E00BD0"/>
    <w:rsid w:val="00E00FF2"/>
    <w:rsid w:val="00E0150E"/>
    <w:rsid w:val="00E016C2"/>
    <w:rsid w:val="00E016C5"/>
    <w:rsid w:val="00E0260E"/>
    <w:rsid w:val="00E057CC"/>
    <w:rsid w:val="00E11CB9"/>
    <w:rsid w:val="00E14972"/>
    <w:rsid w:val="00E16254"/>
    <w:rsid w:val="00E27ED8"/>
    <w:rsid w:val="00E27FA1"/>
    <w:rsid w:val="00E33AC6"/>
    <w:rsid w:val="00E35734"/>
    <w:rsid w:val="00E3575B"/>
    <w:rsid w:val="00E428DD"/>
    <w:rsid w:val="00E42DBD"/>
    <w:rsid w:val="00E55C76"/>
    <w:rsid w:val="00E56A91"/>
    <w:rsid w:val="00E6198B"/>
    <w:rsid w:val="00E728E0"/>
    <w:rsid w:val="00E73874"/>
    <w:rsid w:val="00E77467"/>
    <w:rsid w:val="00E80F76"/>
    <w:rsid w:val="00E81240"/>
    <w:rsid w:val="00E8194A"/>
    <w:rsid w:val="00E84E2C"/>
    <w:rsid w:val="00E852BE"/>
    <w:rsid w:val="00E91CFC"/>
    <w:rsid w:val="00E93363"/>
    <w:rsid w:val="00E94A8F"/>
    <w:rsid w:val="00E976CC"/>
    <w:rsid w:val="00EA4582"/>
    <w:rsid w:val="00EA4F97"/>
    <w:rsid w:val="00EA66DC"/>
    <w:rsid w:val="00EB0015"/>
    <w:rsid w:val="00EB12EA"/>
    <w:rsid w:val="00EB190A"/>
    <w:rsid w:val="00EB3B0B"/>
    <w:rsid w:val="00EB3BA7"/>
    <w:rsid w:val="00EB4F26"/>
    <w:rsid w:val="00EB7D3E"/>
    <w:rsid w:val="00EC12C7"/>
    <w:rsid w:val="00EC1A90"/>
    <w:rsid w:val="00EC75BB"/>
    <w:rsid w:val="00ED4911"/>
    <w:rsid w:val="00ED7DEC"/>
    <w:rsid w:val="00EE09CE"/>
    <w:rsid w:val="00EE10AC"/>
    <w:rsid w:val="00EE5AC8"/>
    <w:rsid w:val="00EF06CA"/>
    <w:rsid w:val="00EF07AA"/>
    <w:rsid w:val="00EF2E34"/>
    <w:rsid w:val="00EF4EAE"/>
    <w:rsid w:val="00EF55D7"/>
    <w:rsid w:val="00EF58BE"/>
    <w:rsid w:val="00EF6C64"/>
    <w:rsid w:val="00F03464"/>
    <w:rsid w:val="00F0416B"/>
    <w:rsid w:val="00F1726B"/>
    <w:rsid w:val="00F23120"/>
    <w:rsid w:val="00F2334D"/>
    <w:rsid w:val="00F24788"/>
    <w:rsid w:val="00F259F8"/>
    <w:rsid w:val="00F25EE7"/>
    <w:rsid w:val="00F31730"/>
    <w:rsid w:val="00F34F8E"/>
    <w:rsid w:val="00F37979"/>
    <w:rsid w:val="00F408B1"/>
    <w:rsid w:val="00F4332C"/>
    <w:rsid w:val="00F43353"/>
    <w:rsid w:val="00F444A4"/>
    <w:rsid w:val="00F46B12"/>
    <w:rsid w:val="00F46DEE"/>
    <w:rsid w:val="00F52996"/>
    <w:rsid w:val="00F53421"/>
    <w:rsid w:val="00F5501B"/>
    <w:rsid w:val="00F61565"/>
    <w:rsid w:val="00F61F58"/>
    <w:rsid w:val="00F668C3"/>
    <w:rsid w:val="00F66A4C"/>
    <w:rsid w:val="00F7401F"/>
    <w:rsid w:val="00F75123"/>
    <w:rsid w:val="00F86DF0"/>
    <w:rsid w:val="00F86F0F"/>
    <w:rsid w:val="00F936EC"/>
    <w:rsid w:val="00F94AC4"/>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3</cp:revision>
  <cp:lastPrinted>2022-04-21T20:25:00Z</cp:lastPrinted>
  <dcterms:created xsi:type="dcterms:W3CDTF">2022-12-06T00:47:00Z</dcterms:created>
  <dcterms:modified xsi:type="dcterms:W3CDTF">2022-12-06T00:48:00Z</dcterms:modified>
</cp:coreProperties>
</file>