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FCA4F7" wp14:editId="3A9FA1A5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247775" cy="1143000"/>
            <wp:effectExtent l="0" t="0" r="9525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5995B82E" w:rsidR="00C4566C" w:rsidRPr="00291C90" w:rsidRDefault="00160175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>June 10</w:t>
      </w:r>
      <w:r w:rsidR="008A5542">
        <w:rPr>
          <w:b/>
          <w:sz w:val="24"/>
        </w:rPr>
        <w:t xml:space="preserve">, </w:t>
      </w:r>
      <w:r w:rsidR="00681DB9">
        <w:rPr>
          <w:b/>
          <w:sz w:val="24"/>
        </w:rPr>
        <w:t>2026</w:t>
      </w:r>
    </w:p>
    <w:p w14:paraId="2C54FBC5" w14:textId="2088A352" w:rsidR="009F7486" w:rsidRDefault="007E24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1BACF67F" w14:textId="5B1D982A" w:rsidR="0085754D" w:rsidRDefault="0085754D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15F142FF" w14:textId="2DA9C11F" w:rsidR="003E7D6E" w:rsidRDefault="003E7D6E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Zoom link: </w:t>
      </w:r>
      <w:hyperlink r:id="rId8" w:history="1">
        <w:r w:rsidR="009F1229" w:rsidRPr="000F52A0">
          <w:rPr>
            <w:rStyle w:val="Hyperlink"/>
            <w:b/>
            <w:sz w:val="24"/>
          </w:rPr>
          <w:t>https://us02web.zoom.us/j/85368847324</w:t>
        </w:r>
      </w:hyperlink>
    </w:p>
    <w:p w14:paraId="19F57A57" w14:textId="77777777" w:rsidR="005C42CA" w:rsidRDefault="005C42CA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51FED3CA" w14:textId="0DB02C49" w:rsidR="009F1229" w:rsidRDefault="001601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17BAE">
        <w:rPr>
          <w:b/>
          <w:sz w:val="24"/>
        </w:rPr>
        <w:t>Present: Carla Clark (President), Tim Merrell (Vice-President, via zoom), Jane Cothron, Susan Garner, Virginia Tardaewether, Bryan Miyagishima (secretary)</w:t>
      </w:r>
    </w:p>
    <w:p w14:paraId="244551C6" w14:textId="77777777" w:rsidR="0085754D" w:rsidRPr="00291C90" w:rsidRDefault="0085754D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tbl>
      <w:tblPr>
        <w:tblStyle w:val="TableGrid"/>
        <w:tblW w:w="10800" w:type="dxa"/>
        <w:tblInd w:w="8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3156"/>
        <w:gridCol w:w="1073"/>
        <w:gridCol w:w="1269"/>
        <w:gridCol w:w="5302"/>
      </w:tblGrid>
      <w:tr w:rsidR="009F7486" w:rsidRPr="00291C90" w14:paraId="79361C93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6D7AD917" w:rsidR="009F7486" w:rsidRPr="005C42CA" w:rsidRDefault="00160175">
            <w:pPr>
              <w:spacing w:after="160" w:line="259" w:lineRule="auto"/>
              <w:ind w:left="0" w:firstLine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  <w:r w:rsidR="003163E0">
              <w:rPr>
                <w:i/>
                <w:iCs/>
                <w:sz w:val="24"/>
              </w:rPr>
              <w:t>Meeting called to order at 10:19</w:t>
            </w:r>
          </w:p>
        </w:tc>
      </w:tr>
      <w:tr w:rsidR="009F7486" w:rsidRPr="00291C90" w14:paraId="5F2B99CF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015D74">
        <w:trPr>
          <w:trHeight w:val="33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015D74">
        <w:trPr>
          <w:trHeight w:val="56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33C1F9AA" w:rsidR="009F7486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2475"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33065BA1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5D289413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 xml:space="preserve">Meeting </w:t>
            </w:r>
            <w:r w:rsidR="00160175">
              <w:rPr>
                <w:sz w:val="24"/>
              </w:rPr>
              <w:t>May 13</w:t>
            </w:r>
            <w:r w:rsidR="00066FCD">
              <w:rPr>
                <w:sz w:val="24"/>
              </w:rPr>
              <w:t>,</w:t>
            </w:r>
            <w:r w:rsidR="002371D9">
              <w:rPr>
                <w:sz w:val="24"/>
              </w:rPr>
              <w:t xml:space="preserve"> </w:t>
            </w:r>
            <w:proofErr w:type="gramStart"/>
            <w:r w:rsidR="002371D9">
              <w:rPr>
                <w:sz w:val="24"/>
              </w:rPr>
              <w:t>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CD" w14:textId="77777777" w:rsidR="009F7486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5D03B9CE" w:rsidR="005C42CA" w:rsidRPr="00DE51FD" w:rsidRDefault="006A7A35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 xml:space="preserve">Motion: Susan / second: Tim </w:t>
            </w:r>
            <w:r w:rsidR="00146A69" w:rsidRPr="00DE51FD">
              <w:rPr>
                <w:i/>
                <w:iCs/>
                <w:sz w:val="24"/>
              </w:rPr>
              <w:t>–</w:t>
            </w:r>
            <w:r w:rsidRPr="00DE51FD">
              <w:rPr>
                <w:i/>
                <w:iCs/>
                <w:sz w:val="24"/>
              </w:rPr>
              <w:t xml:space="preserve"> </w:t>
            </w:r>
            <w:r w:rsidR="00146A69" w:rsidRPr="00DE51FD">
              <w:rPr>
                <w:i/>
                <w:iCs/>
                <w:sz w:val="24"/>
              </w:rPr>
              <w:t>approved unanimously</w:t>
            </w:r>
          </w:p>
        </w:tc>
      </w:tr>
      <w:tr w:rsidR="009F7486" w:rsidRPr="00291C90" w14:paraId="2C29D3E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0C2E043D" w:rsidR="009F7486" w:rsidRPr="00DE51FD" w:rsidRDefault="003163E0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 xml:space="preserve">Driftwood library is gathering input on a new building. The Siletz Friends are </w:t>
            </w:r>
            <w:proofErr w:type="gramStart"/>
            <w:r w:rsidR="00EB4501" w:rsidRPr="00DE51FD">
              <w:rPr>
                <w:i/>
                <w:iCs/>
                <w:sz w:val="24"/>
              </w:rPr>
              <w:t>considering</w:t>
            </w:r>
            <w:proofErr w:type="gramEnd"/>
            <w:r w:rsidR="00EB4501" w:rsidRPr="00DE51FD">
              <w:rPr>
                <w:i/>
                <w:iCs/>
                <w:sz w:val="24"/>
              </w:rPr>
              <w:t xml:space="preserve"> a new membership campaign. </w:t>
            </w:r>
          </w:p>
        </w:tc>
      </w:tr>
      <w:tr w:rsidR="009F7486" w:rsidRPr="00291C90" w14:paraId="72F9DF8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113CB8A1" w:rsidR="009F7486" w:rsidRPr="00DE51FD" w:rsidRDefault="006A7A35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>Motion: Virginia / second: Susan – accepted unanimously</w:t>
            </w:r>
          </w:p>
        </w:tc>
      </w:tr>
      <w:tr w:rsidR="009F7486" w:rsidRPr="00291C90" w14:paraId="6517BBB5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441074D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6556DDCA" w:rsidR="008A5542" w:rsidRDefault="00160175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Cs/>
                <w:sz w:val="24"/>
              </w:rPr>
              <w:t xml:space="preserve">Update on </w:t>
            </w:r>
            <w:proofErr w:type="gramStart"/>
            <w:r>
              <w:rPr>
                <w:bCs/>
                <w:sz w:val="24"/>
              </w:rPr>
              <w:t>bylaw</w:t>
            </w:r>
            <w:proofErr w:type="gramEnd"/>
            <w:r>
              <w:rPr>
                <w:bCs/>
                <w:sz w:val="24"/>
              </w:rPr>
              <w:t xml:space="preserve"> revisions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040441B4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0E7" w14:textId="77777777" w:rsidR="007B3DC4" w:rsidRDefault="009D6961" w:rsidP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Report on bylaw revision committee meeting on </w:t>
            </w:r>
            <w:r w:rsidR="003B38A5">
              <w:rPr>
                <w:sz w:val="24"/>
              </w:rPr>
              <w:t>6/1/2026</w:t>
            </w:r>
          </w:p>
          <w:p w14:paraId="4048CDEB" w14:textId="6C0CF836" w:rsidR="003B38A5" w:rsidRPr="00DE51FD" w:rsidRDefault="00D4122F" w:rsidP="00160175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>Bryan, Jane, and Carla reported on their work to date on the new board handbook</w:t>
            </w:r>
          </w:p>
        </w:tc>
      </w:tr>
      <w:tr w:rsidR="003B38A5" w:rsidRPr="00291C90" w14:paraId="60CDD6D9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49FC" w14:textId="668D124F" w:rsidR="003B38A5" w:rsidRDefault="003B38A5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Yachats </w:t>
            </w:r>
            <w:r w:rsidR="00B81DBA">
              <w:rPr>
                <w:bCs/>
                <w:sz w:val="24"/>
              </w:rPr>
              <w:t>migration update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1533" w14:textId="1915DE45" w:rsidR="003B38A5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1866" w14:textId="77777777" w:rsidR="003B38A5" w:rsidRDefault="003B38A5" w:rsidP="00160175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8A5542" w:rsidRPr="00291C90" w14:paraId="5D7A262F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8A5542" w:rsidRPr="00291C90" w14:paraId="48B7480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57F" w14:textId="2D723E2B" w:rsidR="008A5542" w:rsidRDefault="005603B0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Resolution 2026</w:t>
            </w:r>
            <w:r w:rsidR="0037585F">
              <w:rPr>
                <w:bCs/>
                <w:sz w:val="24"/>
              </w:rPr>
              <w:t xml:space="preserve">-6.1 </w:t>
            </w:r>
            <w:r w:rsidR="00B81DBA">
              <w:rPr>
                <w:bCs/>
                <w:sz w:val="24"/>
              </w:rPr>
              <w:t>Consideration of HRA-VEBA vendor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7D9" w14:textId="3319A2EA" w:rsidR="008A5542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A16" w14:textId="71C4D5F5" w:rsidR="004C132E" w:rsidRPr="00DE51FD" w:rsidRDefault="00146A69" w:rsidP="008A5542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>Motion: Susan / second: Virginia – passed unanimously</w:t>
            </w:r>
          </w:p>
        </w:tc>
      </w:tr>
      <w:tr w:rsidR="00146A69" w:rsidRPr="00291C90" w14:paraId="2C5CDF8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798" w14:textId="77777777" w:rsidR="00146A69" w:rsidRDefault="00146A69" w:rsidP="00146A6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Resolution 2026-6.2 </w:t>
            </w:r>
          </w:p>
          <w:p w14:paraId="0136D3AD" w14:textId="45E2A4A7" w:rsidR="00146A69" w:rsidRDefault="00146A69" w:rsidP="00146A6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LCLD staff cost of living increase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753" w14:textId="49F9279C" w:rsidR="00146A69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CD4" w14:textId="65E0B380" w:rsidR="00146A69" w:rsidRPr="00DE51FD" w:rsidRDefault="00146A69" w:rsidP="00146A6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 xml:space="preserve">Motion: Susan / second: </w:t>
            </w:r>
            <w:r w:rsidRPr="00DE51FD">
              <w:rPr>
                <w:i/>
                <w:iCs/>
                <w:sz w:val="24"/>
              </w:rPr>
              <w:t>Jane</w:t>
            </w:r>
            <w:r w:rsidRPr="00DE51FD">
              <w:rPr>
                <w:i/>
                <w:iCs/>
                <w:sz w:val="24"/>
              </w:rPr>
              <w:t xml:space="preserve"> – passed unanimously</w:t>
            </w:r>
          </w:p>
        </w:tc>
      </w:tr>
      <w:tr w:rsidR="00146A69" w:rsidRPr="00291C90" w14:paraId="04ECFED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7C2" w14:textId="49AEA574" w:rsidR="00146A69" w:rsidRDefault="00146A69" w:rsidP="00146A6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Picking up 26-27 Overdrive costs for County?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6AC1" w14:textId="469AD081" w:rsidR="00146A69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2ED" w14:textId="3765B772" w:rsidR="00146A69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146A69" w:rsidRPr="00291C90" w14:paraId="65ACF92F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67177F1" w:rsidR="00146A69" w:rsidRPr="004D6252" w:rsidRDefault="00146A69" w:rsidP="00146A6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146A69" w:rsidRPr="00291C90" w14:paraId="141820BA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5722A139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July 8, 2026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146A69" w:rsidRPr="00291C90" w14:paraId="534100F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146A69" w:rsidRPr="00291C90" w:rsidRDefault="00146A69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081F" w14:textId="77777777" w:rsidR="00146A69" w:rsidRPr="00DE51FD" w:rsidRDefault="00146A69" w:rsidP="00146A6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DE51FD">
              <w:rPr>
                <w:i/>
                <w:iCs/>
                <w:sz w:val="24"/>
              </w:rPr>
              <w:t xml:space="preserve">Motion </w:t>
            </w:r>
          </w:p>
          <w:p w14:paraId="18ECE605" w14:textId="4448BD18" w:rsidR="00DE51FD" w:rsidRPr="00291C90" w:rsidRDefault="00DE51FD" w:rsidP="00146A69">
            <w:pPr>
              <w:spacing w:after="0" w:line="259" w:lineRule="auto"/>
              <w:ind w:left="0" w:firstLine="0"/>
              <w:rPr>
                <w:sz w:val="24"/>
              </w:rPr>
            </w:pPr>
            <w:r w:rsidRPr="00DE51FD">
              <w:rPr>
                <w:i/>
                <w:iCs/>
                <w:sz w:val="24"/>
              </w:rPr>
              <w:t>Motion: Virginia / Second: Jane</w:t>
            </w:r>
          </w:p>
        </w:tc>
      </w:tr>
    </w:tbl>
    <w:p w14:paraId="7FCFEC6F" w14:textId="77777777" w:rsidR="009F7486" w:rsidRPr="00291C90" w:rsidRDefault="007E2475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7E2475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EB98" w14:textId="77777777" w:rsidR="002668BD" w:rsidRDefault="002668BD">
      <w:pPr>
        <w:spacing w:after="0" w:line="240" w:lineRule="auto"/>
      </w:pPr>
      <w:r>
        <w:separator/>
      </w:r>
    </w:p>
  </w:endnote>
  <w:endnote w:type="continuationSeparator" w:id="0">
    <w:p w14:paraId="4CED9D05" w14:textId="77777777" w:rsidR="002668BD" w:rsidRDefault="0026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F489" w14:textId="77777777" w:rsidR="002668BD" w:rsidRDefault="002668BD">
      <w:pPr>
        <w:spacing w:after="0" w:line="240" w:lineRule="auto"/>
      </w:pPr>
      <w:r>
        <w:separator/>
      </w:r>
    </w:p>
  </w:footnote>
  <w:footnote w:type="continuationSeparator" w:id="0">
    <w:p w14:paraId="7C44B6AB" w14:textId="77777777" w:rsidR="002668BD" w:rsidRDefault="0026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D74"/>
    <w:rsid w:val="00015FC4"/>
    <w:rsid w:val="00042CFB"/>
    <w:rsid w:val="00066FCD"/>
    <w:rsid w:val="000818D6"/>
    <w:rsid w:val="00146A69"/>
    <w:rsid w:val="00160175"/>
    <w:rsid w:val="00190493"/>
    <w:rsid w:val="00191C30"/>
    <w:rsid w:val="001A7820"/>
    <w:rsid w:val="001E6855"/>
    <w:rsid w:val="002040E1"/>
    <w:rsid w:val="00223782"/>
    <w:rsid w:val="00236E7C"/>
    <w:rsid w:val="002371D9"/>
    <w:rsid w:val="002668BD"/>
    <w:rsid w:val="00291C90"/>
    <w:rsid w:val="002E7B75"/>
    <w:rsid w:val="002F6691"/>
    <w:rsid w:val="003163E0"/>
    <w:rsid w:val="00317BAE"/>
    <w:rsid w:val="003412D9"/>
    <w:rsid w:val="0037585F"/>
    <w:rsid w:val="003B38A5"/>
    <w:rsid w:val="003E6457"/>
    <w:rsid w:val="003E7D6E"/>
    <w:rsid w:val="00431E78"/>
    <w:rsid w:val="0045702D"/>
    <w:rsid w:val="004A470C"/>
    <w:rsid w:val="004B016F"/>
    <w:rsid w:val="004C132E"/>
    <w:rsid w:val="004D6252"/>
    <w:rsid w:val="0050222E"/>
    <w:rsid w:val="005603B0"/>
    <w:rsid w:val="00561838"/>
    <w:rsid w:val="00564C78"/>
    <w:rsid w:val="005C42CA"/>
    <w:rsid w:val="005F2DDE"/>
    <w:rsid w:val="006428CC"/>
    <w:rsid w:val="00651EF7"/>
    <w:rsid w:val="00681DB9"/>
    <w:rsid w:val="006A7A35"/>
    <w:rsid w:val="006F3566"/>
    <w:rsid w:val="007224B5"/>
    <w:rsid w:val="007A6304"/>
    <w:rsid w:val="007B3DC4"/>
    <w:rsid w:val="007E2475"/>
    <w:rsid w:val="008250CB"/>
    <w:rsid w:val="00825582"/>
    <w:rsid w:val="0085754D"/>
    <w:rsid w:val="00876F87"/>
    <w:rsid w:val="008A5542"/>
    <w:rsid w:val="008B3923"/>
    <w:rsid w:val="008D41B1"/>
    <w:rsid w:val="009228C0"/>
    <w:rsid w:val="00926A53"/>
    <w:rsid w:val="00960D81"/>
    <w:rsid w:val="009801A5"/>
    <w:rsid w:val="009D6961"/>
    <w:rsid w:val="009F1229"/>
    <w:rsid w:val="009F16E4"/>
    <w:rsid w:val="009F7486"/>
    <w:rsid w:val="00A054EA"/>
    <w:rsid w:val="00A061FF"/>
    <w:rsid w:val="00A53649"/>
    <w:rsid w:val="00AD1953"/>
    <w:rsid w:val="00AE7DD0"/>
    <w:rsid w:val="00AF1CBF"/>
    <w:rsid w:val="00B030E6"/>
    <w:rsid w:val="00B039B1"/>
    <w:rsid w:val="00B344FF"/>
    <w:rsid w:val="00B701DC"/>
    <w:rsid w:val="00B81DBA"/>
    <w:rsid w:val="00C4566C"/>
    <w:rsid w:val="00C5483A"/>
    <w:rsid w:val="00C80207"/>
    <w:rsid w:val="00CA2CF9"/>
    <w:rsid w:val="00CF5232"/>
    <w:rsid w:val="00CF57F7"/>
    <w:rsid w:val="00D2108E"/>
    <w:rsid w:val="00D32836"/>
    <w:rsid w:val="00D4122F"/>
    <w:rsid w:val="00D50AA4"/>
    <w:rsid w:val="00D83BE8"/>
    <w:rsid w:val="00DA34CE"/>
    <w:rsid w:val="00DD5384"/>
    <w:rsid w:val="00DE51FD"/>
    <w:rsid w:val="00E0177C"/>
    <w:rsid w:val="00E250CC"/>
    <w:rsid w:val="00E265F8"/>
    <w:rsid w:val="00E357E2"/>
    <w:rsid w:val="00E744C6"/>
    <w:rsid w:val="00EB4501"/>
    <w:rsid w:val="00ED3776"/>
    <w:rsid w:val="00F02329"/>
    <w:rsid w:val="00F271BF"/>
    <w:rsid w:val="00F768F8"/>
    <w:rsid w:val="00FC44E8"/>
    <w:rsid w:val="00FE4AF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6884732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1420</Characters>
  <Application>Microsoft Office Word</Application>
  <DocSecurity>0</DocSecurity>
  <Lines>157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Bryan Miyagishima</cp:lastModifiedBy>
  <cp:revision>2</cp:revision>
  <cp:lastPrinted>2025-11-12T17:15:00Z</cp:lastPrinted>
  <dcterms:created xsi:type="dcterms:W3CDTF">2026-07-02T23:28:00Z</dcterms:created>
  <dcterms:modified xsi:type="dcterms:W3CDTF">2026-07-02T23:28:00Z</dcterms:modified>
</cp:coreProperties>
</file>