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7B0A8F" w14:textId="77777777" w:rsidR="0006663D" w:rsidRPr="00807C66" w:rsidRDefault="0006663D" w:rsidP="005B2524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</w:p>
    <w:p w14:paraId="7250DCE6" w14:textId="26B8FC74" w:rsidR="00587741" w:rsidRDefault="00DC00DB" w:rsidP="005877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Budget Hearing &amp; </w:t>
      </w:r>
      <w:r w:rsidR="004A5DC2" w:rsidRPr="00807C66">
        <w:rPr>
          <w:rFonts w:ascii="Arial" w:hAnsi="Arial" w:cs="Arial"/>
          <w:b/>
        </w:rPr>
        <w:t>Regular Meeting</w:t>
      </w:r>
    </w:p>
    <w:p w14:paraId="2AD690D8" w14:textId="575C1856" w:rsidR="00235D9E" w:rsidRDefault="009C7AD6" w:rsidP="00C34B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="00F84E56">
        <w:rPr>
          <w:rFonts w:ascii="Arial" w:hAnsi="Arial" w:cs="Arial"/>
          <w:b/>
        </w:rPr>
        <w:t xml:space="preserve"> </w:t>
      </w:r>
      <w:r w:rsidR="00DC00DB">
        <w:rPr>
          <w:rFonts w:ascii="Arial" w:hAnsi="Arial" w:cs="Arial"/>
          <w:b/>
        </w:rPr>
        <w:t>June 1</w:t>
      </w:r>
      <w:r>
        <w:rPr>
          <w:rFonts w:ascii="Arial" w:hAnsi="Arial" w:cs="Arial"/>
          <w:b/>
        </w:rPr>
        <w:t>1</w:t>
      </w:r>
      <w:r w:rsidR="00DC00DB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5</w:t>
      </w:r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Zoom</w:t>
      </w:r>
    </w:p>
    <w:p w14:paraId="792F92EC" w14:textId="77777777" w:rsid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41C6F34C" w14:textId="777E27C5" w:rsidR="00CA079A" w:rsidRDefault="00CA079A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Present: Chris Boyle (chair), Carla Clark (vice-chair), Tim Merrell, Virginia </w:t>
      </w:r>
      <w:proofErr w:type="spellStart"/>
      <w:r>
        <w:rPr>
          <w:rFonts w:ascii="Arial" w:hAnsi="Arial" w:cs="Arial"/>
          <w:b/>
        </w:rPr>
        <w:t>Tardaewether</w:t>
      </w:r>
      <w:proofErr w:type="spellEnd"/>
      <w:r>
        <w:rPr>
          <w:rFonts w:ascii="Arial" w:hAnsi="Arial" w:cs="Arial"/>
          <w:b/>
        </w:rPr>
        <w:t>, Bryan Miyagishima (secretary)</w:t>
      </w:r>
    </w:p>
    <w:p w14:paraId="456A7DCC" w14:textId="77777777" w:rsidR="009D2E06" w:rsidRDefault="009D2E06" w:rsidP="00D409B4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9D2E06" w:rsidRPr="00AB623E" w14:paraId="34AABBF6" w14:textId="77777777" w:rsidTr="005C16D7">
        <w:tc>
          <w:tcPr>
            <w:tcW w:w="4428" w:type="dxa"/>
            <w:shd w:val="clear" w:color="auto" w:fill="auto"/>
          </w:tcPr>
          <w:p w14:paraId="618A86B3" w14:textId="77777777" w:rsidR="009D2E06" w:rsidRPr="00AB623E" w:rsidRDefault="009D2E06" w:rsidP="005C16D7">
            <w:pPr>
              <w:jc w:val="center"/>
              <w:rPr>
                <w:rFonts w:ascii="Arial" w:hAnsi="Arial" w:cs="Arial"/>
                <w:b/>
              </w:rPr>
            </w:pPr>
            <w:r w:rsidRPr="00AB623E">
              <w:rPr>
                <w:rFonts w:ascii="Arial" w:hAnsi="Arial" w:cs="Arial"/>
                <w:b/>
              </w:rPr>
              <w:t>Budget Hearing Agenda</w:t>
            </w:r>
          </w:p>
        </w:tc>
        <w:tc>
          <w:tcPr>
            <w:tcW w:w="4428" w:type="dxa"/>
            <w:shd w:val="clear" w:color="auto" w:fill="auto"/>
          </w:tcPr>
          <w:p w14:paraId="1A5E7492" w14:textId="77777777" w:rsidR="009D2E06" w:rsidRPr="00AB623E" w:rsidRDefault="009D2E06" w:rsidP="005C16D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2E06" w:rsidRPr="00AB623E" w14:paraId="3358C170" w14:textId="77777777" w:rsidTr="005C16D7">
        <w:tc>
          <w:tcPr>
            <w:tcW w:w="4428" w:type="dxa"/>
            <w:shd w:val="clear" w:color="auto" w:fill="auto"/>
          </w:tcPr>
          <w:p w14:paraId="14F9ABAE" w14:textId="77777777" w:rsidR="009D2E06" w:rsidRPr="00AB623E" w:rsidRDefault="009D2E06" w:rsidP="005C16D7">
            <w:pPr>
              <w:rPr>
                <w:rFonts w:ascii="Arial" w:hAnsi="Arial" w:cs="Arial"/>
                <w:bCs/>
              </w:rPr>
            </w:pPr>
            <w:r w:rsidRPr="00AB623E">
              <w:rPr>
                <w:rFonts w:ascii="Arial" w:hAnsi="Arial" w:cs="Arial"/>
                <w:bCs/>
              </w:rPr>
              <w:t>Call to order</w:t>
            </w:r>
          </w:p>
          <w:p w14:paraId="493BE77C" w14:textId="77777777" w:rsidR="009D2E06" w:rsidRPr="00AB623E" w:rsidRDefault="009D2E06" w:rsidP="005C16D7">
            <w:pPr>
              <w:rPr>
                <w:rFonts w:ascii="Arial" w:hAnsi="Arial" w:cs="Arial"/>
                <w:bCs/>
              </w:rPr>
            </w:pPr>
            <w:r w:rsidRPr="00AB623E">
              <w:rPr>
                <w:rFonts w:ascii="Arial" w:hAnsi="Arial" w:cs="Arial"/>
                <w:bCs/>
              </w:rPr>
              <w:t>Budget Hearing per ORS 294.438 &amp; 294.453</w:t>
            </w:r>
          </w:p>
        </w:tc>
        <w:tc>
          <w:tcPr>
            <w:tcW w:w="4428" w:type="dxa"/>
            <w:shd w:val="clear" w:color="auto" w:fill="auto"/>
          </w:tcPr>
          <w:p w14:paraId="54D0E2BB" w14:textId="77777777" w:rsidR="009D2E06" w:rsidRDefault="009D2E06" w:rsidP="005C16D7">
            <w:pPr>
              <w:rPr>
                <w:rFonts w:ascii="Arial" w:hAnsi="Arial" w:cs="Arial"/>
                <w:bCs/>
              </w:rPr>
            </w:pPr>
            <w:r w:rsidRPr="00AB623E">
              <w:rPr>
                <w:rFonts w:ascii="Arial" w:hAnsi="Arial" w:cs="Arial"/>
                <w:bCs/>
              </w:rPr>
              <w:t>President</w:t>
            </w:r>
          </w:p>
          <w:p w14:paraId="1A2C5F82" w14:textId="62CFFEB9" w:rsidR="00CA079A" w:rsidRPr="00CA079A" w:rsidRDefault="00CA079A" w:rsidP="005C16D7">
            <w:pPr>
              <w:rPr>
                <w:rFonts w:ascii="Arial" w:hAnsi="Arial" w:cs="Arial"/>
                <w:b/>
              </w:rPr>
            </w:pPr>
            <w:r w:rsidRPr="00CA079A">
              <w:rPr>
                <w:rFonts w:ascii="Arial" w:hAnsi="Arial" w:cs="Arial"/>
                <w:b/>
              </w:rPr>
              <w:t>Budget Hearing opened at 10AM</w:t>
            </w:r>
          </w:p>
        </w:tc>
      </w:tr>
      <w:tr w:rsidR="009D2E06" w:rsidRPr="00AB623E" w14:paraId="3DB31EC6" w14:textId="77777777" w:rsidTr="005C16D7">
        <w:tc>
          <w:tcPr>
            <w:tcW w:w="4428" w:type="dxa"/>
            <w:shd w:val="clear" w:color="auto" w:fill="auto"/>
          </w:tcPr>
          <w:p w14:paraId="6F01BCE7" w14:textId="77777777" w:rsidR="009D2E06" w:rsidRPr="00AB623E" w:rsidRDefault="009D2E06" w:rsidP="005C16D7">
            <w:pPr>
              <w:rPr>
                <w:rFonts w:ascii="Arial" w:hAnsi="Arial" w:cs="Arial"/>
                <w:bCs/>
              </w:rPr>
            </w:pPr>
            <w:r w:rsidRPr="00AB623E">
              <w:rPr>
                <w:rFonts w:ascii="Arial" w:hAnsi="Arial" w:cs="Arial"/>
                <w:bCs/>
              </w:rPr>
              <w:t>Call the Roll &amp; Establish a Quorum</w:t>
            </w:r>
          </w:p>
        </w:tc>
        <w:tc>
          <w:tcPr>
            <w:tcW w:w="4428" w:type="dxa"/>
            <w:shd w:val="clear" w:color="auto" w:fill="auto"/>
          </w:tcPr>
          <w:p w14:paraId="275AF18A" w14:textId="77777777" w:rsidR="009D2E06" w:rsidRDefault="009D2E06" w:rsidP="005C16D7">
            <w:pPr>
              <w:rPr>
                <w:rFonts w:ascii="Arial" w:hAnsi="Arial" w:cs="Arial"/>
                <w:bCs/>
              </w:rPr>
            </w:pPr>
            <w:r w:rsidRPr="00AB623E">
              <w:rPr>
                <w:rFonts w:ascii="Arial" w:hAnsi="Arial" w:cs="Arial"/>
                <w:bCs/>
              </w:rPr>
              <w:t>Secretary to the Board (Director)</w:t>
            </w:r>
          </w:p>
          <w:p w14:paraId="30B8D43E" w14:textId="730B2784" w:rsidR="00CA079A" w:rsidRPr="00CA079A" w:rsidRDefault="00CA079A" w:rsidP="005C16D7">
            <w:pPr>
              <w:rPr>
                <w:rFonts w:ascii="Arial" w:hAnsi="Arial" w:cs="Arial"/>
                <w:b/>
              </w:rPr>
            </w:pPr>
            <w:r w:rsidRPr="00CA079A">
              <w:rPr>
                <w:rFonts w:ascii="Arial" w:hAnsi="Arial" w:cs="Arial"/>
                <w:b/>
              </w:rPr>
              <w:t>Quorum was present</w:t>
            </w:r>
          </w:p>
        </w:tc>
      </w:tr>
      <w:tr w:rsidR="009D2E06" w:rsidRPr="00AB623E" w14:paraId="7CB49376" w14:textId="77777777" w:rsidTr="005C16D7">
        <w:tc>
          <w:tcPr>
            <w:tcW w:w="4428" w:type="dxa"/>
            <w:shd w:val="clear" w:color="auto" w:fill="auto"/>
          </w:tcPr>
          <w:p w14:paraId="1BB05A03" w14:textId="77777777" w:rsidR="009D2E06" w:rsidRPr="00AB623E" w:rsidRDefault="009D2E06" w:rsidP="005C16D7">
            <w:pPr>
              <w:rPr>
                <w:rFonts w:ascii="Arial" w:hAnsi="Arial" w:cs="Arial"/>
                <w:bCs/>
              </w:rPr>
            </w:pPr>
            <w:r w:rsidRPr="00AB623E">
              <w:rPr>
                <w:rFonts w:ascii="Arial" w:hAnsi="Arial" w:cs="Arial"/>
                <w:bCs/>
              </w:rPr>
              <w:t>Questions and Public Comments</w:t>
            </w:r>
          </w:p>
        </w:tc>
        <w:tc>
          <w:tcPr>
            <w:tcW w:w="4428" w:type="dxa"/>
            <w:shd w:val="clear" w:color="auto" w:fill="auto"/>
          </w:tcPr>
          <w:p w14:paraId="5779F4E3" w14:textId="77777777" w:rsidR="009D2E06" w:rsidRPr="00AB623E" w:rsidRDefault="009D2E06" w:rsidP="005C16D7">
            <w:pPr>
              <w:rPr>
                <w:rFonts w:ascii="Arial" w:hAnsi="Arial" w:cs="Arial"/>
                <w:bCs/>
              </w:rPr>
            </w:pPr>
            <w:r w:rsidRPr="00AB623E">
              <w:rPr>
                <w:rFonts w:ascii="Arial" w:hAnsi="Arial" w:cs="Arial"/>
                <w:bCs/>
              </w:rPr>
              <w:t>Public</w:t>
            </w:r>
          </w:p>
        </w:tc>
      </w:tr>
      <w:tr w:rsidR="009D2E06" w:rsidRPr="00AB623E" w14:paraId="4D11556D" w14:textId="77777777" w:rsidTr="005C16D7">
        <w:tc>
          <w:tcPr>
            <w:tcW w:w="4428" w:type="dxa"/>
            <w:shd w:val="clear" w:color="auto" w:fill="auto"/>
          </w:tcPr>
          <w:p w14:paraId="3689FE65" w14:textId="77777777" w:rsidR="009D2E06" w:rsidRPr="00AB623E" w:rsidRDefault="009D2E06" w:rsidP="005C16D7">
            <w:pPr>
              <w:rPr>
                <w:rFonts w:ascii="Arial" w:hAnsi="Arial" w:cs="Arial"/>
                <w:bCs/>
              </w:rPr>
            </w:pPr>
            <w:r w:rsidRPr="00AB623E">
              <w:rPr>
                <w:rFonts w:ascii="Arial" w:hAnsi="Arial" w:cs="Arial"/>
                <w:bCs/>
              </w:rPr>
              <w:t>Close Budget Hearing</w:t>
            </w:r>
          </w:p>
        </w:tc>
        <w:tc>
          <w:tcPr>
            <w:tcW w:w="4428" w:type="dxa"/>
            <w:shd w:val="clear" w:color="auto" w:fill="auto"/>
          </w:tcPr>
          <w:p w14:paraId="79A8B4C3" w14:textId="77777777" w:rsidR="009D2E06" w:rsidRDefault="009D2E06" w:rsidP="005C16D7">
            <w:pPr>
              <w:rPr>
                <w:rFonts w:ascii="Arial" w:hAnsi="Arial" w:cs="Arial"/>
                <w:bCs/>
              </w:rPr>
            </w:pPr>
            <w:r w:rsidRPr="00AB623E">
              <w:rPr>
                <w:rFonts w:ascii="Arial" w:hAnsi="Arial" w:cs="Arial"/>
                <w:bCs/>
              </w:rPr>
              <w:t>President</w:t>
            </w:r>
          </w:p>
          <w:p w14:paraId="66F12B27" w14:textId="4AAA48F1" w:rsidR="00CA079A" w:rsidRPr="00CA079A" w:rsidRDefault="00CA079A" w:rsidP="005C16D7">
            <w:pPr>
              <w:rPr>
                <w:rFonts w:ascii="Arial" w:hAnsi="Arial" w:cs="Arial"/>
                <w:b/>
              </w:rPr>
            </w:pPr>
            <w:r w:rsidRPr="00CA079A">
              <w:rPr>
                <w:rFonts w:ascii="Arial" w:hAnsi="Arial" w:cs="Arial"/>
                <w:b/>
              </w:rPr>
              <w:t>Hearing closed at 10:03</w:t>
            </w:r>
          </w:p>
        </w:tc>
      </w:tr>
    </w:tbl>
    <w:p w14:paraId="4BE9C07E" w14:textId="77777777" w:rsidR="009D2E06" w:rsidRPr="005F53E1" w:rsidRDefault="009D2E06" w:rsidP="00D409B4">
      <w:pPr>
        <w:jc w:val="center"/>
        <w:rPr>
          <w:rFonts w:ascii="Arial" w:hAnsi="Arial" w:cs="Arial"/>
          <w:b/>
        </w:rPr>
      </w:pP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67"/>
        <w:gridCol w:w="4361"/>
      </w:tblGrid>
      <w:tr w:rsidR="001D178F" w:rsidRPr="009B2C00" w14:paraId="6D29578B" w14:textId="77777777" w:rsidTr="00B22F02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2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Regular </w:t>
            </w:r>
            <w:proofErr w:type="gramStart"/>
            <w:r>
              <w:rPr>
                <w:rFonts w:ascii="Arial" w:hAnsi="Arial" w:cs="Arial"/>
              </w:rPr>
              <w:t>Meeting</w:t>
            </w:r>
            <w:proofErr w:type="gramEnd"/>
            <w:r>
              <w:rPr>
                <w:rFonts w:ascii="Arial" w:hAnsi="Arial" w:cs="Arial"/>
              </w:rPr>
              <w:t xml:space="preserve">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52B44B1B" w14:textId="77777777" w:rsidR="001D178F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  <w:p w14:paraId="1DE7EB3B" w14:textId="48F3B7B1" w:rsidR="00CA079A" w:rsidRPr="00CA079A" w:rsidRDefault="00CA079A" w:rsidP="00E439B5">
            <w:pPr>
              <w:rPr>
                <w:rFonts w:ascii="Arial" w:hAnsi="Arial" w:cs="Arial"/>
                <w:b/>
                <w:bCs/>
              </w:rPr>
            </w:pPr>
            <w:r w:rsidRPr="00CA079A">
              <w:rPr>
                <w:rFonts w:ascii="Arial" w:hAnsi="Arial" w:cs="Arial"/>
                <w:b/>
                <w:bCs/>
              </w:rPr>
              <w:t>Meeting called to order at 10:03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2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CA079A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4361" w:type="dxa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CA079A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4361" w:type="dxa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CA079A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1F38B069" w14:textId="77777777" w:rsidR="00807AD1" w:rsidRDefault="009C7AD6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meeting, April 9, 2025</w:t>
            </w:r>
          </w:p>
          <w:p w14:paraId="28A28329" w14:textId="032B98C8" w:rsidR="009C7AD6" w:rsidRPr="009B2C00" w:rsidRDefault="009C7AD6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Committee, May 20 2025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4361" w:type="dxa"/>
            <w:shd w:val="clear" w:color="auto" w:fill="auto"/>
          </w:tcPr>
          <w:p w14:paraId="1234E1C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  <w:p w14:paraId="3F293769" w14:textId="77777777" w:rsidR="00CA079A" w:rsidRPr="00CA079A" w:rsidRDefault="00CA079A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CA079A">
              <w:rPr>
                <w:rFonts w:ascii="Arial" w:hAnsi="Arial" w:cs="Arial"/>
                <w:b/>
                <w:bCs/>
                <w:i/>
                <w:iCs/>
              </w:rPr>
              <w:t>Motion to approve by Virginia, second Tim. Approved unanimously</w:t>
            </w:r>
          </w:p>
          <w:p w14:paraId="5CEBBA54" w14:textId="75E0A4C5" w:rsidR="00CA079A" w:rsidRPr="009B2C00" w:rsidRDefault="00CA079A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CA079A">
              <w:rPr>
                <w:rFonts w:ascii="Arial" w:hAnsi="Arial" w:cs="Arial"/>
                <w:b/>
                <w:bCs/>
                <w:i/>
                <w:iCs/>
              </w:rPr>
              <w:t>Motion to approve by Carla, second Tim, approved unanimously</w:t>
            </w:r>
          </w:p>
        </w:tc>
      </w:tr>
      <w:tr w:rsidR="001D178F" w:rsidRPr="009B2C00" w14:paraId="3B8397F3" w14:textId="77777777" w:rsidTr="00CA079A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CA079A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4361" w:type="dxa"/>
            <w:shd w:val="clear" w:color="auto" w:fill="auto"/>
          </w:tcPr>
          <w:p w14:paraId="09C723C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  <w:p w14:paraId="1BF4C325" w14:textId="77777777" w:rsidR="00CA079A" w:rsidRPr="00CA079A" w:rsidRDefault="00CA079A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CA079A">
              <w:rPr>
                <w:rFonts w:ascii="Arial" w:hAnsi="Arial" w:cs="Arial"/>
                <w:b/>
                <w:bCs/>
                <w:i/>
                <w:iCs/>
              </w:rPr>
              <w:t>2 little free libraries were installed in Siletz. Area around book drop in Seal Rock has been cleaned up.</w:t>
            </w:r>
          </w:p>
          <w:p w14:paraId="4451F78D" w14:textId="645FE50D" w:rsidR="00CA079A" w:rsidRDefault="00CA079A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2EC1E8FE" w14:textId="77777777" w:rsidTr="00CA079A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Director’s Report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361" w:type="dxa"/>
            <w:shd w:val="clear" w:color="auto" w:fill="auto"/>
          </w:tcPr>
          <w:p w14:paraId="1AAE7348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  <w:p w14:paraId="376B69AD" w14:textId="623346B5" w:rsidR="00CA079A" w:rsidRPr="00CA079A" w:rsidRDefault="00CA079A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CA079A">
              <w:rPr>
                <w:rFonts w:ascii="Arial" w:hAnsi="Arial" w:cs="Arial"/>
                <w:b/>
                <w:bCs/>
                <w:i/>
                <w:iCs/>
              </w:rPr>
              <w:t>Presented in packet</w:t>
            </w:r>
          </w:p>
        </w:tc>
      </w:tr>
      <w:tr w:rsidR="001D178F" w:rsidRPr="009B2C00" w14:paraId="31DB401A" w14:textId="77777777" w:rsidTr="00CA079A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361" w:type="dxa"/>
            <w:shd w:val="clear" w:color="auto" w:fill="auto"/>
          </w:tcPr>
          <w:p w14:paraId="18B40B31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  <w:p w14:paraId="4B6D0EBD" w14:textId="444C87AD" w:rsidR="00CA079A" w:rsidRPr="00CA079A" w:rsidRDefault="00CA079A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CA079A">
              <w:rPr>
                <w:rFonts w:ascii="Arial" w:hAnsi="Arial" w:cs="Arial"/>
                <w:b/>
                <w:bCs/>
                <w:i/>
                <w:iCs/>
              </w:rPr>
              <w:t>Motion to accept Virginia, second Carla, accepted unanimously</w:t>
            </w:r>
          </w:p>
        </w:tc>
      </w:tr>
      <w:tr w:rsidR="001D178F" w:rsidRPr="009B2C00" w14:paraId="47FC2D64" w14:textId="77777777" w:rsidTr="00CA079A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F25383" w:rsidRPr="009B2C00" w14:paraId="2FB4E56F" w14:textId="77777777" w:rsidTr="00CA079A">
        <w:trPr>
          <w:trHeight w:val="197"/>
        </w:trPr>
        <w:tc>
          <w:tcPr>
            <w:tcW w:w="2952" w:type="dxa"/>
            <w:shd w:val="clear" w:color="auto" w:fill="auto"/>
          </w:tcPr>
          <w:p w14:paraId="794ACA56" w14:textId="6136D8EC" w:rsidR="00F25383" w:rsidRPr="00EF30EE" w:rsidRDefault="00F2538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45413A5B" w14:textId="009BAAE4" w:rsidR="005E16EB" w:rsidRPr="00EF30EE" w:rsidRDefault="005E16EB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361" w:type="dxa"/>
            <w:shd w:val="clear" w:color="auto" w:fill="auto"/>
          </w:tcPr>
          <w:p w14:paraId="72688B4C" w14:textId="3A90D48C" w:rsidR="005E16EB" w:rsidRPr="00EF30EE" w:rsidRDefault="005E16EB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</w:tr>
      <w:tr w:rsidR="00161397" w:rsidRPr="009B2C00" w14:paraId="67FA7DBF" w14:textId="77777777" w:rsidTr="00CA079A">
        <w:trPr>
          <w:trHeight w:val="197"/>
        </w:trPr>
        <w:tc>
          <w:tcPr>
            <w:tcW w:w="2952" w:type="dxa"/>
            <w:shd w:val="clear" w:color="auto" w:fill="auto"/>
          </w:tcPr>
          <w:p w14:paraId="16458A02" w14:textId="49CB4BC2" w:rsidR="00161397" w:rsidRPr="00F25383" w:rsidRDefault="00F2538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04CC1F6F" w14:textId="6D7AD36F" w:rsidR="00161397" w:rsidRDefault="00161397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25DE9B59" w14:textId="72FCF61E" w:rsidR="00161397" w:rsidRDefault="00161397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DC7567" w:rsidRPr="009B2C00" w14:paraId="757B1CC4" w14:textId="77777777" w:rsidTr="00CA079A">
        <w:trPr>
          <w:trHeight w:val="197"/>
        </w:trPr>
        <w:tc>
          <w:tcPr>
            <w:tcW w:w="2952" w:type="dxa"/>
            <w:shd w:val="clear" w:color="auto" w:fill="auto"/>
          </w:tcPr>
          <w:p w14:paraId="4234061E" w14:textId="7695BC45" w:rsidR="00DC7567" w:rsidRDefault="00DC7567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Resolution No. 202</w:t>
            </w:r>
            <w:r w:rsidR="009C7AD6">
              <w:rPr>
                <w:rFonts w:ascii="Arial" w:hAnsi="Arial" w:cs="Arial"/>
                <w:bCs/>
              </w:rPr>
              <w:t>5</w:t>
            </w:r>
            <w:r w:rsidR="00446454">
              <w:rPr>
                <w:rFonts w:ascii="Arial" w:hAnsi="Arial" w:cs="Arial"/>
                <w:bCs/>
              </w:rPr>
              <w:t>-6.1 Adopting the 202</w:t>
            </w:r>
            <w:r w:rsidR="009C7AD6">
              <w:rPr>
                <w:rFonts w:ascii="Arial" w:hAnsi="Arial" w:cs="Arial"/>
                <w:bCs/>
              </w:rPr>
              <w:t>5</w:t>
            </w:r>
            <w:r w:rsidR="00446454">
              <w:rPr>
                <w:rFonts w:ascii="Arial" w:hAnsi="Arial" w:cs="Arial"/>
                <w:bCs/>
              </w:rPr>
              <w:t>-202</w:t>
            </w:r>
            <w:r w:rsidR="009C7AD6">
              <w:rPr>
                <w:rFonts w:ascii="Arial" w:hAnsi="Arial" w:cs="Arial"/>
                <w:bCs/>
              </w:rPr>
              <w:t xml:space="preserve">7 </w:t>
            </w:r>
            <w:r w:rsidR="00446454">
              <w:rPr>
                <w:rFonts w:ascii="Arial" w:hAnsi="Arial" w:cs="Arial"/>
                <w:bCs/>
              </w:rPr>
              <w:t>Budget, Making Appropriations</w:t>
            </w:r>
            <w:r w:rsidR="00371B4C">
              <w:rPr>
                <w:rFonts w:ascii="Arial" w:hAnsi="Arial" w:cs="Arial"/>
                <w:bCs/>
              </w:rPr>
              <w:t>, Imposing the Tax and Categorizing the Tax per ORS 294.456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60DB8922" w14:textId="31E9AF31" w:rsidR="00DC7567" w:rsidRDefault="00371B4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4361" w:type="dxa"/>
            <w:shd w:val="clear" w:color="auto" w:fill="auto"/>
          </w:tcPr>
          <w:p w14:paraId="4651C227" w14:textId="77777777" w:rsidR="00DC7567" w:rsidRDefault="00371B4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</w:t>
            </w:r>
          </w:p>
          <w:p w14:paraId="6128CE31" w14:textId="52994B93" w:rsidR="00CA079A" w:rsidRPr="00CA079A" w:rsidRDefault="00CA079A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CA079A">
              <w:rPr>
                <w:rFonts w:ascii="Arial" w:hAnsi="Arial" w:cs="Arial"/>
                <w:b/>
                <w:bCs/>
                <w:i/>
                <w:iCs/>
              </w:rPr>
              <w:t>Motion to approve Virginia, Second Tim, accepted unanimously</w:t>
            </w:r>
          </w:p>
        </w:tc>
      </w:tr>
      <w:tr w:rsidR="00394D5C" w:rsidRPr="009B2C00" w14:paraId="410CD433" w14:textId="77777777" w:rsidTr="00CA079A">
        <w:trPr>
          <w:trHeight w:val="197"/>
        </w:trPr>
        <w:tc>
          <w:tcPr>
            <w:tcW w:w="2952" w:type="dxa"/>
            <w:shd w:val="clear" w:color="auto" w:fill="auto"/>
          </w:tcPr>
          <w:p w14:paraId="6C089F5C" w14:textId="2C8B49AA" w:rsidR="00394D5C" w:rsidRDefault="00A516D6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Resolution No. 202</w:t>
            </w:r>
            <w:r w:rsidR="009C7AD6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-6.</w:t>
            </w:r>
            <w:r w:rsidR="009C7AD6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394D5C">
              <w:rPr>
                <w:rFonts w:ascii="Arial" w:hAnsi="Arial" w:cs="Arial"/>
                <w:bCs/>
              </w:rPr>
              <w:t xml:space="preserve">Cost of Living Increase 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21D6849C" w14:textId="46B5F4C2" w:rsidR="00394D5C" w:rsidRDefault="008C7831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4361" w:type="dxa"/>
            <w:shd w:val="clear" w:color="auto" w:fill="auto"/>
          </w:tcPr>
          <w:p w14:paraId="2277DE74" w14:textId="77777777" w:rsidR="00394D5C" w:rsidRDefault="008C7831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</w:t>
            </w:r>
          </w:p>
          <w:p w14:paraId="3DAA15A3" w14:textId="2656C492" w:rsidR="00CA079A" w:rsidRPr="00CA079A" w:rsidRDefault="00CA079A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CA079A">
              <w:rPr>
                <w:rFonts w:ascii="Arial" w:hAnsi="Arial" w:cs="Arial"/>
                <w:b/>
                <w:bCs/>
                <w:i/>
                <w:iCs/>
              </w:rPr>
              <w:t>Motion to approve Virginia, Second Carla, approved unanimously</w:t>
            </w:r>
          </w:p>
        </w:tc>
      </w:tr>
      <w:tr w:rsidR="00B22F02" w:rsidRPr="009B2C00" w14:paraId="67CFB197" w14:textId="77777777" w:rsidTr="00CA079A">
        <w:trPr>
          <w:trHeight w:val="197"/>
        </w:trPr>
        <w:tc>
          <w:tcPr>
            <w:tcW w:w="2952" w:type="dxa"/>
            <w:shd w:val="clear" w:color="auto" w:fill="auto"/>
          </w:tcPr>
          <w:p w14:paraId="6174B306" w14:textId="77777777" w:rsidR="00B22F02" w:rsidRPr="00D409B4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 xml:space="preserve">Good of </w:t>
            </w:r>
            <w:r w:rsidRPr="00D409B4">
              <w:rPr>
                <w:rFonts w:ascii="Arial" w:hAnsi="Arial" w:cs="Arial"/>
                <w:b/>
              </w:rPr>
              <w:t>the</w:t>
            </w:r>
            <w:r w:rsidRPr="009B2C00">
              <w:rPr>
                <w:rFonts w:ascii="Arial" w:hAnsi="Arial" w:cs="Arial"/>
                <w:b/>
              </w:rPr>
              <w:t xml:space="preserve"> Order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5504DF25" w14:textId="77777777" w:rsidR="00B22F02" w:rsidRPr="009B2C00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36F172D9" w14:textId="134F4D4B" w:rsidR="00B22F02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B22F02" w:rsidRPr="009B2C00" w14:paraId="05F68D0F" w14:textId="77777777" w:rsidTr="00CA079A">
        <w:trPr>
          <w:trHeight w:val="197"/>
        </w:trPr>
        <w:tc>
          <w:tcPr>
            <w:tcW w:w="2952" w:type="dxa"/>
            <w:shd w:val="clear" w:color="auto" w:fill="auto"/>
          </w:tcPr>
          <w:p w14:paraId="25DCE7FE" w14:textId="77777777" w:rsidR="00B22F02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6BCB199" w14:textId="6A70EE83" w:rsidR="00B22F02" w:rsidRPr="00532F71" w:rsidRDefault="00365BBD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July </w:t>
            </w:r>
            <w:r w:rsidR="009C7AD6">
              <w:rPr>
                <w:rFonts w:ascii="Arial" w:hAnsi="Arial" w:cs="Arial"/>
                <w:bCs/>
              </w:rPr>
              <w:t>9, 2025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2FF60882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0CB13979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B22F02" w:rsidRPr="009B2C00" w14:paraId="05AB6E3D" w14:textId="77777777" w:rsidTr="00CA079A">
        <w:tc>
          <w:tcPr>
            <w:tcW w:w="2952" w:type="dxa"/>
            <w:shd w:val="clear" w:color="auto" w:fill="auto"/>
          </w:tcPr>
          <w:p w14:paraId="5E8E3178" w14:textId="77777777" w:rsidR="00B22F02" w:rsidRPr="00EE129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100CAB34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4361" w:type="dxa"/>
            <w:shd w:val="clear" w:color="auto" w:fill="auto"/>
          </w:tcPr>
          <w:p w14:paraId="51109EDD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</w:tc>
      </w:tr>
    </w:tbl>
    <w:p w14:paraId="5DC3C983" w14:textId="77777777" w:rsidR="00FA7C15" w:rsidRPr="00807C66" w:rsidRDefault="00FA7C15" w:rsidP="0020390C"/>
    <w:sectPr w:rsidR="00FA7C15" w:rsidRPr="00807C66" w:rsidSect="00910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491FA" w14:textId="77777777" w:rsidR="008047D5" w:rsidRDefault="008047D5" w:rsidP="00C22F88">
      <w:r>
        <w:separator/>
      </w:r>
    </w:p>
  </w:endnote>
  <w:endnote w:type="continuationSeparator" w:id="0">
    <w:p w14:paraId="341DCFEF" w14:textId="77777777" w:rsidR="008047D5" w:rsidRDefault="008047D5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F0CE1" w14:textId="77777777" w:rsidR="008047D5" w:rsidRDefault="008047D5" w:rsidP="00C22F88">
      <w:r>
        <w:separator/>
      </w:r>
    </w:p>
  </w:footnote>
  <w:footnote w:type="continuationSeparator" w:id="0">
    <w:p w14:paraId="4D7CC87D" w14:textId="77777777" w:rsidR="008047D5" w:rsidRDefault="008047D5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E311A"/>
    <w:rsid w:val="000F352D"/>
    <w:rsid w:val="00104F1B"/>
    <w:rsid w:val="0010579E"/>
    <w:rsid w:val="00106ABA"/>
    <w:rsid w:val="00106CDB"/>
    <w:rsid w:val="00112E43"/>
    <w:rsid w:val="00121460"/>
    <w:rsid w:val="0012301A"/>
    <w:rsid w:val="00124429"/>
    <w:rsid w:val="00124BA7"/>
    <w:rsid w:val="001312C5"/>
    <w:rsid w:val="0013202B"/>
    <w:rsid w:val="0013209C"/>
    <w:rsid w:val="001321E5"/>
    <w:rsid w:val="00134147"/>
    <w:rsid w:val="00136242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40A28"/>
    <w:rsid w:val="0035107A"/>
    <w:rsid w:val="00351DAF"/>
    <w:rsid w:val="0035282C"/>
    <w:rsid w:val="00353F80"/>
    <w:rsid w:val="00360133"/>
    <w:rsid w:val="00365BBD"/>
    <w:rsid w:val="0036660B"/>
    <w:rsid w:val="00371B4C"/>
    <w:rsid w:val="0037283B"/>
    <w:rsid w:val="003753E9"/>
    <w:rsid w:val="00377F35"/>
    <w:rsid w:val="00380988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021E"/>
    <w:rsid w:val="00571257"/>
    <w:rsid w:val="00571C7C"/>
    <w:rsid w:val="00585083"/>
    <w:rsid w:val="00587741"/>
    <w:rsid w:val="00590EFB"/>
    <w:rsid w:val="00591EB0"/>
    <w:rsid w:val="0059531D"/>
    <w:rsid w:val="0059535D"/>
    <w:rsid w:val="005976DC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6EB"/>
    <w:rsid w:val="005E18FA"/>
    <w:rsid w:val="005E4B9B"/>
    <w:rsid w:val="005F004E"/>
    <w:rsid w:val="005F1265"/>
    <w:rsid w:val="005F53E1"/>
    <w:rsid w:val="0060172E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640"/>
    <w:rsid w:val="0067386F"/>
    <w:rsid w:val="0068094F"/>
    <w:rsid w:val="006820C9"/>
    <w:rsid w:val="00685015"/>
    <w:rsid w:val="00685296"/>
    <w:rsid w:val="0068533A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750C5"/>
    <w:rsid w:val="00776DE5"/>
    <w:rsid w:val="007812DF"/>
    <w:rsid w:val="00782929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47D5"/>
    <w:rsid w:val="00807104"/>
    <w:rsid w:val="00807AD1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12C8"/>
    <w:rsid w:val="00873BC1"/>
    <w:rsid w:val="00873FCE"/>
    <w:rsid w:val="0087652B"/>
    <w:rsid w:val="00880014"/>
    <w:rsid w:val="008829BE"/>
    <w:rsid w:val="008835C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C7AD6"/>
    <w:rsid w:val="009D0074"/>
    <w:rsid w:val="009D2E06"/>
    <w:rsid w:val="009D678A"/>
    <w:rsid w:val="009F3CF2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602D9"/>
    <w:rsid w:val="00B62A4C"/>
    <w:rsid w:val="00B62D41"/>
    <w:rsid w:val="00B64E10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9531E"/>
    <w:rsid w:val="00C97259"/>
    <w:rsid w:val="00CA079A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D6DD2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85C06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58B2"/>
    <w:rsid w:val="00F622CE"/>
    <w:rsid w:val="00F63564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7C15"/>
    <w:rsid w:val="00FB7CA2"/>
    <w:rsid w:val="00FC4868"/>
    <w:rsid w:val="00FC744C"/>
    <w:rsid w:val="00FD394C"/>
    <w:rsid w:val="00FF06E0"/>
    <w:rsid w:val="00FF08AF"/>
    <w:rsid w:val="00FF79A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Lincoln County Library District</cp:lastModifiedBy>
  <cp:revision>2</cp:revision>
  <cp:lastPrinted>2023-01-26T18:56:00Z</cp:lastPrinted>
  <dcterms:created xsi:type="dcterms:W3CDTF">2025-06-30T21:19:00Z</dcterms:created>
  <dcterms:modified xsi:type="dcterms:W3CDTF">2025-06-30T21:19:00Z</dcterms:modified>
</cp:coreProperties>
</file>