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2928C938" w:rsidR="00083EF0" w:rsidRDefault="00081D53" w:rsidP="0020204E">
      <w:pPr>
        <w:jc w:val="center"/>
      </w:pPr>
      <w:r>
        <w:t>December 14, 2021</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730EDB31" w:rsidR="0020204E" w:rsidRDefault="006A449E" w:rsidP="0020204E">
      <w:pPr>
        <w:jc w:val="center"/>
      </w:pPr>
      <w:r>
        <w:t>12</w:t>
      </w:r>
      <w:r w:rsidR="00472C75">
        <w:t>:00 p.m.</w:t>
      </w:r>
    </w:p>
    <w:p w14:paraId="40FDAFFA" w14:textId="77777777" w:rsidR="0088283B" w:rsidRDefault="0088283B"/>
    <w:p w14:paraId="517649DA" w14:textId="53C05DD2" w:rsidR="001E2C61" w:rsidRDefault="005D2B55">
      <w:r>
        <w:t>ATTENDANCE</w:t>
      </w:r>
      <w:r w:rsidR="00083EF0">
        <w:t>—</w:t>
      </w:r>
      <w:r>
        <w:t>BOARD</w:t>
      </w:r>
    </w:p>
    <w:p w14:paraId="0A2A6578" w14:textId="1E8D48D2" w:rsidR="00083EF0" w:rsidRDefault="00083EF0">
      <w:r>
        <w:t>Brian Fodness</w:t>
      </w:r>
    </w:p>
    <w:p w14:paraId="3AEF65D3" w14:textId="7A94850F" w:rsidR="001E2C61" w:rsidRDefault="00202BF4">
      <w:r>
        <w:t>Chris Boyle</w:t>
      </w:r>
    </w:p>
    <w:p w14:paraId="7732D46B" w14:textId="109EF9D5" w:rsidR="001E2C61" w:rsidRDefault="001E2C61" w:rsidP="001E2C61">
      <w:r>
        <w:t>Virginia Tardaewether</w:t>
      </w:r>
    </w:p>
    <w:p w14:paraId="159D11C9" w14:textId="1F726D8F" w:rsidR="004F6E87" w:rsidRDefault="003C7117" w:rsidP="001E2C61">
      <w:r>
        <w:t>Carla Clark</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7990401A" w14:textId="77777777" w:rsidR="00081D53" w:rsidRDefault="00081D53"/>
    <w:p w14:paraId="22D4CE1F" w14:textId="25DE93DF" w:rsidR="00081D53" w:rsidRDefault="00081D53">
      <w:r>
        <w:t>GUESTS</w:t>
      </w:r>
    </w:p>
    <w:p w14:paraId="10042DEB" w14:textId="4EC9CA12" w:rsidR="00081D53" w:rsidRDefault="00081D53">
      <w:r>
        <w:t>Laura Kimberly, Director of the Newport Public Library</w:t>
      </w:r>
    </w:p>
    <w:p w14:paraId="4AD01446" w14:textId="34013819" w:rsidR="00081D53" w:rsidRDefault="00081D53">
      <w:r>
        <w:t xml:space="preserve">Kirsten Brodbeck-Kenney, Director of the Driftwood Public </w:t>
      </w:r>
      <w:r w:rsidR="00E80F76">
        <w:t>Library</w:t>
      </w:r>
    </w:p>
    <w:p w14:paraId="694C2B72" w14:textId="77777777" w:rsidR="0020204E" w:rsidRDefault="0020204E"/>
    <w:p w14:paraId="3BF9B786" w14:textId="12D75107" w:rsidR="00083EF0" w:rsidRDefault="005D2B55">
      <w:r>
        <w:t>CALL TO ORDER</w:t>
      </w:r>
      <w:r w:rsidR="00574D3C">
        <w:t xml:space="preserve"> </w:t>
      </w:r>
    </w:p>
    <w:p w14:paraId="76025463" w14:textId="13903985" w:rsidR="00083EF0" w:rsidRDefault="00083EF0">
      <w:r>
        <w:t xml:space="preserve">Board </w:t>
      </w:r>
      <w:r w:rsidR="00B741C0">
        <w:t xml:space="preserve">President Brian Fodness </w:t>
      </w:r>
      <w:r>
        <w:t xml:space="preserve">called the </w:t>
      </w:r>
      <w:r w:rsidR="003C7117">
        <w:t>Regular Board Meeting</w:t>
      </w:r>
      <w:r w:rsidR="004F6E87">
        <w:t xml:space="preserve"> </w:t>
      </w:r>
      <w:r>
        <w:t>to order at</w:t>
      </w:r>
      <w:r w:rsidR="00574D3C">
        <w:t xml:space="preserve"> </w:t>
      </w:r>
      <w:r w:rsidR="00CB7AE1">
        <w:t>11:45</w:t>
      </w:r>
      <w:r w:rsidR="00472C75">
        <w:t xml:space="preserve"> </w:t>
      </w:r>
      <w:r w:rsidR="00CB7AE1">
        <w:t>a.</w:t>
      </w:r>
      <w:r w:rsidR="00472C75">
        <w:t>m.</w:t>
      </w:r>
    </w:p>
    <w:p w14:paraId="018F696E" w14:textId="75CC502A" w:rsidR="00574D3C" w:rsidRDefault="00574D3C"/>
    <w:p w14:paraId="0D521C7C" w14:textId="77777777" w:rsidR="00574D3C" w:rsidRDefault="00574D3C" w:rsidP="00574D3C">
      <w:r>
        <w:t>CALL THE ROLL AND ESTABLISH QUORUM</w:t>
      </w:r>
    </w:p>
    <w:p w14:paraId="221B76B3" w14:textId="7AF793BA" w:rsidR="00574D3C" w:rsidRDefault="00107E54" w:rsidP="00574D3C">
      <w:r>
        <w:t>Q</w:t>
      </w:r>
      <w:r w:rsidR="00574D3C">
        <w:t>uorum was established.</w:t>
      </w:r>
    </w:p>
    <w:p w14:paraId="1967E7C5" w14:textId="77777777" w:rsidR="00862C5C" w:rsidRDefault="00862C5C" w:rsidP="00574D3C"/>
    <w:p w14:paraId="7BF14B2A" w14:textId="1123CBE9" w:rsidR="001E2C61" w:rsidRDefault="001E2C61" w:rsidP="00574D3C">
      <w:r>
        <w:t>APPROVAL OF AGENDA</w:t>
      </w:r>
    </w:p>
    <w:p w14:paraId="25527566" w14:textId="676E9608" w:rsidR="00336C49" w:rsidRDefault="00336C49" w:rsidP="00574D3C"/>
    <w:p w14:paraId="187E91CB" w14:textId="21A97465" w:rsidR="00336C49" w:rsidRDefault="00336C49" w:rsidP="00574D3C">
      <w:r>
        <w:t>PUBLIC COMMENT</w:t>
      </w:r>
    </w:p>
    <w:p w14:paraId="5C8BD0EE" w14:textId="7ADB31D2" w:rsidR="0020204E" w:rsidRPr="0020204E" w:rsidRDefault="0020204E" w:rsidP="00574D3C">
      <w:pPr>
        <w:rPr>
          <w:rFonts w:cstheme="minorHAnsi"/>
          <w:bCs/>
        </w:rPr>
      </w:pPr>
    </w:p>
    <w:p w14:paraId="65851E00" w14:textId="77777777" w:rsidR="008117D8" w:rsidRDefault="008117D8" w:rsidP="00574D3C">
      <w:pPr>
        <w:rPr>
          <w:rFonts w:cstheme="minorHAnsi"/>
          <w:bCs/>
        </w:rPr>
      </w:pPr>
    </w:p>
    <w:p w14:paraId="389E0B69" w14:textId="77777777" w:rsidR="008117D8" w:rsidRDefault="008117D8" w:rsidP="00574D3C">
      <w:pPr>
        <w:rPr>
          <w:rFonts w:cstheme="minorHAnsi"/>
          <w:bCs/>
        </w:rPr>
      </w:pPr>
    </w:p>
    <w:p w14:paraId="26194FE0" w14:textId="3EDCD32C" w:rsidR="008117D8" w:rsidRDefault="0020204E" w:rsidP="00574D3C">
      <w:pPr>
        <w:rPr>
          <w:rFonts w:cstheme="minorHAnsi"/>
          <w:bCs/>
        </w:rPr>
      </w:pPr>
      <w:r w:rsidRPr="0020204E">
        <w:rPr>
          <w:rFonts w:cstheme="minorHAnsi"/>
          <w:bCs/>
        </w:rPr>
        <w:lastRenderedPageBreak/>
        <w:t>APPROVAL OF MEETING</w:t>
      </w:r>
      <w:r w:rsidR="00066AD8">
        <w:rPr>
          <w:rFonts w:cstheme="minorHAnsi"/>
          <w:bCs/>
        </w:rPr>
        <w:t xml:space="preserve"> MINUTES</w:t>
      </w:r>
    </w:p>
    <w:p w14:paraId="3A8F8BD8" w14:textId="612BEB85" w:rsidR="00066AD8" w:rsidRDefault="00743DFA" w:rsidP="00574D3C">
      <w:pPr>
        <w:rPr>
          <w:rFonts w:cstheme="minorHAnsi"/>
          <w:bCs/>
        </w:rPr>
      </w:pPr>
      <w:r>
        <w:rPr>
          <w:rFonts w:cstheme="minorHAnsi"/>
          <w:bCs/>
        </w:rPr>
        <w:t>C</w:t>
      </w:r>
      <w:r w:rsidR="00336C49">
        <w:rPr>
          <w:rFonts w:cstheme="minorHAnsi"/>
          <w:bCs/>
        </w:rPr>
        <w:t xml:space="preserve">hris </w:t>
      </w:r>
      <w:r w:rsidR="003C7117">
        <w:rPr>
          <w:rFonts w:cstheme="minorHAnsi"/>
          <w:bCs/>
        </w:rPr>
        <w:t xml:space="preserve">moved and </w:t>
      </w:r>
      <w:r w:rsidR="008117D8">
        <w:rPr>
          <w:rFonts w:cstheme="minorHAnsi"/>
          <w:bCs/>
        </w:rPr>
        <w:t>Virginia</w:t>
      </w:r>
      <w:r w:rsidR="00413FC5">
        <w:rPr>
          <w:rFonts w:cstheme="minorHAnsi"/>
          <w:bCs/>
        </w:rPr>
        <w:t xml:space="preserve"> </w:t>
      </w:r>
      <w:r w:rsidR="003C7117">
        <w:rPr>
          <w:rFonts w:cstheme="minorHAnsi"/>
          <w:bCs/>
        </w:rPr>
        <w:t>seconded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081D53">
        <w:rPr>
          <w:rFonts w:cstheme="minorHAnsi"/>
          <w:bCs/>
        </w:rPr>
        <w:t>November</w:t>
      </w:r>
      <w:r w:rsidR="008117D8">
        <w:rPr>
          <w:rFonts w:cstheme="minorHAnsi"/>
          <w:bCs/>
        </w:rPr>
        <w:t xml:space="preserve"> </w:t>
      </w:r>
      <w:r w:rsidR="00752537">
        <w:rPr>
          <w:rFonts w:cstheme="minorHAnsi"/>
          <w:bCs/>
        </w:rPr>
        <w:t>9, 2021</w:t>
      </w:r>
      <w:r w:rsidR="00066AD8">
        <w:rPr>
          <w:rFonts w:cstheme="minorHAnsi"/>
          <w:bCs/>
        </w:rPr>
        <w:t>. Passed unanimously.</w:t>
      </w:r>
    </w:p>
    <w:p w14:paraId="3FFE2BFF" w14:textId="77777777" w:rsidR="00413FC5" w:rsidRDefault="00413FC5" w:rsidP="00574D3C">
      <w:pPr>
        <w:rPr>
          <w:rFonts w:cstheme="minorHAnsi"/>
          <w:bCs/>
        </w:rPr>
      </w:pPr>
    </w:p>
    <w:p w14:paraId="0F500032" w14:textId="77777777" w:rsidR="00420E1F" w:rsidRDefault="00420E1F" w:rsidP="00574D3C">
      <w:pPr>
        <w:rPr>
          <w:rFonts w:cstheme="minorHAnsi"/>
          <w:bCs/>
        </w:rPr>
      </w:pPr>
    </w:p>
    <w:p w14:paraId="5F39F65F" w14:textId="128B9140" w:rsidR="00EA4582" w:rsidRDefault="001E2C61" w:rsidP="00574D3C">
      <w:pPr>
        <w:rPr>
          <w:rFonts w:cstheme="minorHAnsi"/>
          <w:bCs/>
        </w:rPr>
      </w:pPr>
      <w:r>
        <w:rPr>
          <w:rFonts w:cstheme="minorHAnsi"/>
          <w:bCs/>
        </w:rPr>
        <w:t>BOARD MEMBER REPORTS</w:t>
      </w:r>
    </w:p>
    <w:p w14:paraId="6DF64F37" w14:textId="77777777" w:rsidR="00107E54" w:rsidRDefault="00107E54" w:rsidP="00574D3C">
      <w:pPr>
        <w:rPr>
          <w:rFonts w:cstheme="minorHAnsi"/>
          <w:bCs/>
        </w:rPr>
      </w:pPr>
    </w:p>
    <w:p w14:paraId="7CCE2F39" w14:textId="4B43C790" w:rsidR="0020204E" w:rsidRDefault="0020204E" w:rsidP="00574D3C">
      <w:pPr>
        <w:rPr>
          <w:rFonts w:cstheme="minorHAnsi"/>
          <w:bCs/>
        </w:rPr>
      </w:pPr>
      <w:r w:rsidRPr="0020204E">
        <w:rPr>
          <w:rFonts w:cstheme="minorHAnsi"/>
          <w:bCs/>
        </w:rPr>
        <w:t>DIRECTOR’S REPORT</w:t>
      </w:r>
    </w:p>
    <w:p w14:paraId="0C294780" w14:textId="3D595C4F" w:rsidR="006A5B95" w:rsidRDefault="008117D8" w:rsidP="00574D3C">
      <w:pPr>
        <w:rPr>
          <w:rFonts w:cstheme="minorHAnsi"/>
          <w:bCs/>
        </w:rPr>
      </w:pPr>
      <w:r>
        <w:rPr>
          <w:rFonts w:cstheme="minorHAnsi"/>
          <w:bCs/>
        </w:rPr>
        <w:t>First meeting for Lincoln County Reads 2022 was held.</w:t>
      </w:r>
    </w:p>
    <w:p w14:paraId="63B95E0A" w14:textId="77777777" w:rsidR="008117D8" w:rsidRDefault="008117D8" w:rsidP="00574D3C">
      <w:pPr>
        <w:rPr>
          <w:rFonts w:cstheme="minorHAnsi"/>
          <w:bCs/>
        </w:rPr>
      </w:pPr>
    </w:p>
    <w:p w14:paraId="1891EC1D" w14:textId="5483B731" w:rsidR="00D43DCA" w:rsidRDefault="00613F32" w:rsidP="00574D3C">
      <w:pPr>
        <w:rPr>
          <w:rFonts w:cstheme="minorHAnsi"/>
          <w:bCs/>
        </w:rPr>
      </w:pPr>
      <w:r>
        <w:rPr>
          <w:rFonts w:cstheme="minorHAnsi"/>
          <w:bCs/>
        </w:rPr>
        <w:t>Presented on the Newport Today radio program with Laura Kimberly from the Newport Library</w:t>
      </w:r>
      <w:r w:rsidR="00C65986">
        <w:rPr>
          <w:rFonts w:cstheme="minorHAnsi"/>
          <w:bCs/>
        </w:rPr>
        <w:t xml:space="preserve"> on November 18, 2021</w:t>
      </w:r>
      <w:r>
        <w:rPr>
          <w:rFonts w:cstheme="minorHAnsi"/>
          <w:bCs/>
        </w:rPr>
        <w:t xml:space="preserve">. </w:t>
      </w:r>
      <w:r w:rsidR="00D43DCA">
        <w:rPr>
          <w:rFonts w:cstheme="minorHAnsi"/>
          <w:bCs/>
        </w:rPr>
        <w:t xml:space="preserve">We talked about activities in libraries and Laura’s participation in </w:t>
      </w:r>
      <w:r w:rsidR="00D43DCA" w:rsidRPr="00C65986">
        <w:rPr>
          <w:rFonts w:cstheme="minorHAnsi"/>
          <w:bCs/>
          <w:i/>
          <w:iCs/>
        </w:rPr>
        <w:t xml:space="preserve">Libros for Oregon </w:t>
      </w:r>
      <w:r w:rsidR="00D43DCA">
        <w:rPr>
          <w:rFonts w:cstheme="minorHAnsi"/>
          <w:bCs/>
        </w:rPr>
        <w:t xml:space="preserve">at the </w:t>
      </w:r>
      <w:r w:rsidR="00E80F76">
        <w:rPr>
          <w:rFonts w:cstheme="minorHAnsi"/>
          <w:bCs/>
        </w:rPr>
        <w:t>Guadalajara</w:t>
      </w:r>
      <w:r w:rsidR="00D43DCA">
        <w:rPr>
          <w:rFonts w:cstheme="minorHAnsi"/>
          <w:bCs/>
        </w:rPr>
        <w:t xml:space="preserve"> Book Fair. </w:t>
      </w:r>
    </w:p>
    <w:p w14:paraId="13947DC3" w14:textId="77777777" w:rsidR="00C65986" w:rsidRDefault="00C65986" w:rsidP="00574D3C">
      <w:pPr>
        <w:rPr>
          <w:rFonts w:cstheme="minorHAnsi"/>
          <w:bCs/>
        </w:rPr>
      </w:pPr>
    </w:p>
    <w:p w14:paraId="75BC3046" w14:textId="261CF5AB" w:rsidR="00C65986" w:rsidRDefault="00C65986" w:rsidP="00574D3C">
      <w:pPr>
        <w:rPr>
          <w:rFonts w:cstheme="minorHAnsi"/>
          <w:bCs/>
        </w:rPr>
      </w:pPr>
      <w:r>
        <w:rPr>
          <w:rFonts w:cstheme="minorHAnsi"/>
          <w:bCs/>
        </w:rPr>
        <w:t>On November 29, 2021 MaryKay participated in a town hall meeting about the State Library of Oregon Five Year Plan for Library Services and Technology Act funds.</w:t>
      </w:r>
    </w:p>
    <w:p w14:paraId="45AB0D74" w14:textId="77777777" w:rsidR="00C65986" w:rsidRDefault="00C65986" w:rsidP="00574D3C">
      <w:pPr>
        <w:rPr>
          <w:rFonts w:cstheme="minorHAnsi"/>
          <w:bCs/>
        </w:rPr>
      </w:pPr>
    </w:p>
    <w:p w14:paraId="2290BEF1" w14:textId="1CBC8DDE" w:rsidR="00C65986" w:rsidRDefault="00C65986" w:rsidP="00574D3C">
      <w:pPr>
        <w:rPr>
          <w:rFonts w:cstheme="minorHAnsi"/>
          <w:bCs/>
        </w:rPr>
      </w:pPr>
      <w:r>
        <w:rPr>
          <w:rFonts w:cstheme="minorHAnsi"/>
          <w:bCs/>
        </w:rPr>
        <w:t>LCLD received a $1000 general purpose grant from the Oregon Community Foundation</w:t>
      </w:r>
    </w:p>
    <w:p w14:paraId="46B81347" w14:textId="77777777" w:rsidR="00C65986" w:rsidRDefault="00C65986" w:rsidP="00574D3C">
      <w:pPr>
        <w:rPr>
          <w:rFonts w:cstheme="minorHAnsi"/>
          <w:bCs/>
        </w:rPr>
      </w:pPr>
    </w:p>
    <w:p w14:paraId="0805F552" w14:textId="6F7B3D29" w:rsidR="00C65986" w:rsidRDefault="00C65986" w:rsidP="00574D3C">
      <w:pPr>
        <w:rPr>
          <w:rFonts w:cstheme="minorHAnsi"/>
          <w:bCs/>
        </w:rPr>
      </w:pPr>
      <w:r>
        <w:rPr>
          <w:rFonts w:cstheme="minorHAnsi"/>
          <w:bCs/>
        </w:rPr>
        <w:t>The 2021 Ready to Read Grant report was completed and submitted to the State Library of Oregon. LCLD used funds to pay for virtual summer reading program performances.</w:t>
      </w:r>
    </w:p>
    <w:p w14:paraId="27BF25E1" w14:textId="77777777" w:rsidR="00C53550" w:rsidRDefault="00C53550" w:rsidP="00574D3C">
      <w:pPr>
        <w:rPr>
          <w:rFonts w:cstheme="minorHAnsi"/>
          <w:bCs/>
        </w:rPr>
      </w:pPr>
    </w:p>
    <w:p w14:paraId="50C552C9" w14:textId="38F97B56" w:rsidR="00C53550" w:rsidRDefault="00C53550" w:rsidP="00574D3C">
      <w:pPr>
        <w:rPr>
          <w:rFonts w:cstheme="minorHAnsi"/>
          <w:bCs/>
        </w:rPr>
      </w:pPr>
      <w:r>
        <w:rPr>
          <w:rFonts w:cstheme="minorHAnsi"/>
          <w:bCs/>
        </w:rPr>
        <w:t>MaryKay spoke with David Ulbricht from SDAO about obtaining financing to purchase</w:t>
      </w:r>
      <w:r w:rsidR="001A50BB">
        <w:rPr>
          <w:rFonts w:cstheme="minorHAnsi"/>
          <w:bCs/>
        </w:rPr>
        <w:t xml:space="preserve"> the building we are currently renting for office space. He will provide information after the first of the year and offered to come to the January 2022 Board </w:t>
      </w:r>
      <w:r w:rsidR="002E60D0">
        <w:rPr>
          <w:rFonts w:cstheme="minorHAnsi"/>
          <w:bCs/>
        </w:rPr>
        <w:t>meeting</w:t>
      </w:r>
      <w:r w:rsidR="001A50BB">
        <w:rPr>
          <w:rFonts w:cstheme="minorHAnsi"/>
          <w:bCs/>
        </w:rPr>
        <w:t xml:space="preserve"> to speak to the Board. </w:t>
      </w:r>
    </w:p>
    <w:p w14:paraId="25C0429A" w14:textId="77777777" w:rsidR="00EF6C64" w:rsidRDefault="00EF6C64" w:rsidP="00574D3C">
      <w:pPr>
        <w:rPr>
          <w:rFonts w:cstheme="minorHAnsi"/>
          <w:bCs/>
        </w:rPr>
      </w:pPr>
    </w:p>
    <w:p w14:paraId="26956B97" w14:textId="5E08A343" w:rsidR="009C3FEF" w:rsidRDefault="00272EF8" w:rsidP="00574D3C">
      <w:pPr>
        <w:rPr>
          <w:rFonts w:cstheme="minorHAnsi"/>
          <w:bCs/>
        </w:rPr>
      </w:pPr>
      <w:r>
        <w:rPr>
          <w:rFonts w:cstheme="minorHAnsi"/>
          <w:bCs/>
        </w:rPr>
        <w:t xml:space="preserve">Attended the </w:t>
      </w:r>
      <w:r w:rsidR="00EF6C64">
        <w:rPr>
          <w:rFonts w:cstheme="minorHAnsi"/>
          <w:bCs/>
        </w:rPr>
        <w:t>Driftwood Library Board</w:t>
      </w:r>
      <w:r>
        <w:rPr>
          <w:rFonts w:cstheme="minorHAnsi"/>
          <w:bCs/>
        </w:rPr>
        <w:t xml:space="preserve"> meeting on December 1, 2021. Information about LCLD services and </w:t>
      </w:r>
      <w:r w:rsidR="009C3FEF">
        <w:rPr>
          <w:rFonts w:cstheme="minorHAnsi"/>
          <w:bCs/>
        </w:rPr>
        <w:t>the philosophy behind the new funding formula was provided to Board members.</w:t>
      </w:r>
    </w:p>
    <w:p w14:paraId="3338C0B0" w14:textId="77777777" w:rsidR="00EF6C64" w:rsidRDefault="00EF6C64" w:rsidP="00574D3C">
      <w:pPr>
        <w:rPr>
          <w:rFonts w:cstheme="minorHAnsi"/>
          <w:bCs/>
        </w:rPr>
      </w:pPr>
    </w:p>
    <w:p w14:paraId="246384AE" w14:textId="6193B6C8" w:rsidR="00EF6C64" w:rsidRDefault="009C3FEF" w:rsidP="00574D3C">
      <w:pPr>
        <w:rPr>
          <w:rFonts w:cstheme="minorHAnsi"/>
          <w:bCs/>
        </w:rPr>
      </w:pPr>
      <w:r>
        <w:rPr>
          <w:rFonts w:cstheme="minorHAnsi"/>
          <w:bCs/>
        </w:rPr>
        <w:t>On December 8, 2021 MaryKay had a conversation with</w:t>
      </w:r>
      <w:r w:rsidR="002E1768">
        <w:rPr>
          <w:rFonts w:cstheme="minorHAnsi"/>
          <w:bCs/>
        </w:rPr>
        <w:t xml:space="preserve"> and provided resources </w:t>
      </w:r>
      <w:r w:rsidR="002E60D0">
        <w:rPr>
          <w:rFonts w:cstheme="minorHAnsi"/>
          <w:bCs/>
        </w:rPr>
        <w:t>to Naomi</w:t>
      </w:r>
      <w:r>
        <w:rPr>
          <w:rFonts w:cstheme="minorHAnsi"/>
          <w:bCs/>
        </w:rPr>
        <w:t xml:space="preserve"> Steenson from the </w:t>
      </w:r>
      <w:r w:rsidR="00227CF4">
        <w:rPr>
          <w:rFonts w:cstheme="minorHAnsi"/>
          <w:bCs/>
        </w:rPr>
        <w:t>Yachats Library</w:t>
      </w:r>
      <w:r>
        <w:rPr>
          <w:rFonts w:cstheme="minorHAnsi"/>
          <w:bCs/>
        </w:rPr>
        <w:t xml:space="preserve"> Commission about their plan to hire a part time library director</w:t>
      </w:r>
      <w:r w:rsidR="002E1768">
        <w:rPr>
          <w:rFonts w:cstheme="minorHAnsi"/>
          <w:bCs/>
        </w:rPr>
        <w:t xml:space="preserve">. </w:t>
      </w:r>
      <w:r>
        <w:rPr>
          <w:rFonts w:cstheme="minorHAnsi"/>
          <w:bCs/>
        </w:rPr>
        <w:t xml:space="preserve"> </w:t>
      </w:r>
    </w:p>
    <w:p w14:paraId="1F22AA85" w14:textId="77777777" w:rsidR="00227CF4" w:rsidRDefault="00227CF4" w:rsidP="00574D3C">
      <w:pPr>
        <w:rPr>
          <w:rFonts w:cstheme="minorHAnsi"/>
          <w:bCs/>
        </w:rPr>
      </w:pPr>
    </w:p>
    <w:p w14:paraId="311A8C96" w14:textId="5E2281AA" w:rsidR="00227CF4" w:rsidRDefault="002E1768" w:rsidP="00574D3C">
      <w:pPr>
        <w:rPr>
          <w:rFonts w:cstheme="minorHAnsi"/>
          <w:bCs/>
        </w:rPr>
      </w:pPr>
      <w:r>
        <w:rPr>
          <w:rFonts w:cstheme="minorHAnsi"/>
          <w:bCs/>
        </w:rPr>
        <w:t xml:space="preserve">On December 9, 2021 Mary Markland, director of the Guin Library at the HMSC hosted a visit to the library and the Innovation Lab and the new Marine Science Building. </w:t>
      </w:r>
    </w:p>
    <w:p w14:paraId="5A426DB4" w14:textId="66830274" w:rsidR="008117D8" w:rsidRDefault="008117D8" w:rsidP="00574D3C">
      <w:pPr>
        <w:rPr>
          <w:rFonts w:cstheme="minorHAnsi"/>
          <w:bCs/>
        </w:rPr>
      </w:pPr>
    </w:p>
    <w:p w14:paraId="3E537079" w14:textId="00BBFE38" w:rsidR="004424D6" w:rsidRDefault="004424D6" w:rsidP="00574D3C">
      <w:pPr>
        <w:rPr>
          <w:rFonts w:cstheme="minorHAnsi"/>
          <w:bCs/>
        </w:rPr>
      </w:pPr>
      <w:r>
        <w:rPr>
          <w:rFonts w:cstheme="minorHAnsi"/>
          <w:bCs/>
        </w:rPr>
        <w:t>MaryKay will be out of the office for holidays and on vacation from December 23</w:t>
      </w:r>
      <w:r w:rsidRPr="004424D6">
        <w:rPr>
          <w:rFonts w:cstheme="minorHAnsi"/>
          <w:bCs/>
          <w:vertAlign w:val="superscript"/>
        </w:rPr>
        <w:t>rd</w:t>
      </w:r>
      <w:r>
        <w:rPr>
          <w:rFonts w:cstheme="minorHAnsi"/>
          <w:bCs/>
        </w:rPr>
        <w:t xml:space="preserve"> through December 31</w:t>
      </w:r>
      <w:r w:rsidRPr="004424D6">
        <w:rPr>
          <w:rFonts w:cstheme="minorHAnsi"/>
          <w:bCs/>
          <w:vertAlign w:val="superscript"/>
        </w:rPr>
        <w:t>st</w:t>
      </w:r>
      <w:r>
        <w:rPr>
          <w:rFonts w:cstheme="minorHAnsi"/>
          <w:bCs/>
        </w:rPr>
        <w:t xml:space="preserve">. </w:t>
      </w:r>
    </w:p>
    <w:p w14:paraId="752BFE44" w14:textId="77777777" w:rsidR="004424D6" w:rsidRDefault="004424D6" w:rsidP="00574D3C">
      <w:pPr>
        <w:rPr>
          <w:rFonts w:cstheme="minorHAnsi"/>
          <w:bCs/>
        </w:rPr>
      </w:pPr>
    </w:p>
    <w:p w14:paraId="03ACBFF4" w14:textId="32E0D08B" w:rsidR="0020204E" w:rsidRDefault="0020204E" w:rsidP="00574D3C">
      <w:pPr>
        <w:rPr>
          <w:rFonts w:cstheme="minorHAnsi"/>
          <w:bCs/>
        </w:rPr>
      </w:pPr>
      <w:r w:rsidRPr="0020204E">
        <w:rPr>
          <w:rFonts w:cstheme="minorHAnsi"/>
          <w:bCs/>
        </w:rPr>
        <w:t>FINANCIAL REPORT</w:t>
      </w:r>
    </w:p>
    <w:p w14:paraId="596F7A0A" w14:textId="2F815FD7" w:rsidR="009B605E" w:rsidRDefault="00473237" w:rsidP="00574D3C">
      <w:pPr>
        <w:rPr>
          <w:rFonts w:cstheme="minorHAnsi"/>
          <w:bCs/>
        </w:rPr>
      </w:pPr>
      <w:r>
        <w:rPr>
          <w:rFonts w:cstheme="minorHAnsi"/>
          <w:bCs/>
        </w:rPr>
        <w:t xml:space="preserve">We have received the majority of our 2021-2022 property </w:t>
      </w:r>
      <w:r w:rsidR="00E80F76">
        <w:rPr>
          <w:rFonts w:cstheme="minorHAnsi"/>
          <w:bCs/>
        </w:rPr>
        <w:t>taxes,</w:t>
      </w:r>
      <w:r>
        <w:rPr>
          <w:rFonts w:cstheme="minorHAnsi"/>
          <w:bCs/>
        </w:rPr>
        <w:t xml:space="preserve"> and they were deposited </w:t>
      </w:r>
      <w:r w:rsidR="00C2662E">
        <w:rPr>
          <w:rFonts w:cstheme="minorHAnsi"/>
          <w:bCs/>
        </w:rPr>
        <w:t xml:space="preserve">into our new Local Government Investment Pool account that was set up earlier in the year. </w:t>
      </w:r>
    </w:p>
    <w:p w14:paraId="58AEE6B1" w14:textId="48D4E825" w:rsidR="00AC5782" w:rsidRDefault="00AC5782" w:rsidP="00574D3C">
      <w:pPr>
        <w:rPr>
          <w:rFonts w:cstheme="minorHAnsi"/>
          <w:bCs/>
        </w:rPr>
      </w:pPr>
    </w:p>
    <w:p w14:paraId="141BABCD" w14:textId="77777777" w:rsidR="004424D6" w:rsidRDefault="004424D6" w:rsidP="00574D3C">
      <w:pPr>
        <w:rPr>
          <w:rFonts w:cstheme="minorHAnsi"/>
          <w:bCs/>
        </w:rPr>
      </w:pPr>
    </w:p>
    <w:p w14:paraId="12E22840" w14:textId="51786DDE" w:rsidR="00B04EC1" w:rsidRDefault="0020204E" w:rsidP="00574D3C">
      <w:pPr>
        <w:rPr>
          <w:rFonts w:cstheme="minorHAnsi"/>
          <w:bCs/>
        </w:rPr>
      </w:pPr>
      <w:r w:rsidRPr="0020204E">
        <w:rPr>
          <w:rFonts w:cstheme="minorHAnsi"/>
          <w:bCs/>
        </w:rPr>
        <w:lastRenderedPageBreak/>
        <w:t>OLD BUSINESS</w:t>
      </w:r>
    </w:p>
    <w:p w14:paraId="42A3D07A" w14:textId="3A353202" w:rsidR="00AB596C" w:rsidRDefault="00AB596C" w:rsidP="00574D3C">
      <w:pPr>
        <w:rPr>
          <w:rFonts w:cstheme="minorHAnsi"/>
          <w:bCs/>
        </w:rPr>
      </w:pPr>
      <w:r>
        <w:rPr>
          <w:rFonts w:cstheme="minorHAnsi"/>
          <w:bCs/>
        </w:rPr>
        <w:t xml:space="preserve">Funding Model </w:t>
      </w:r>
    </w:p>
    <w:p w14:paraId="60A57F87" w14:textId="76144A8E" w:rsidR="007315C8" w:rsidRDefault="00C2662E" w:rsidP="00574D3C">
      <w:pPr>
        <w:rPr>
          <w:rFonts w:cstheme="minorHAnsi"/>
          <w:bCs/>
        </w:rPr>
      </w:pPr>
      <w:r>
        <w:rPr>
          <w:rFonts w:cstheme="minorHAnsi"/>
          <w:bCs/>
        </w:rPr>
        <w:t xml:space="preserve">Chris </w:t>
      </w:r>
      <w:r w:rsidR="008918EB">
        <w:rPr>
          <w:rFonts w:cstheme="minorHAnsi"/>
          <w:bCs/>
        </w:rPr>
        <w:t>moved and Carla seconded</w:t>
      </w:r>
      <w:r>
        <w:rPr>
          <w:rFonts w:cstheme="minorHAnsi"/>
          <w:bCs/>
        </w:rPr>
        <w:t xml:space="preserve"> </w:t>
      </w:r>
      <w:r w:rsidR="008918EB">
        <w:rPr>
          <w:rFonts w:cstheme="minorHAnsi"/>
          <w:bCs/>
        </w:rPr>
        <w:t>adopting</w:t>
      </w:r>
      <w:r>
        <w:rPr>
          <w:rFonts w:cstheme="minorHAnsi"/>
          <w:bCs/>
        </w:rPr>
        <w:t xml:space="preserve"> the alternative funding model as presented during the work session just completed</w:t>
      </w:r>
      <w:r w:rsidR="008918EB">
        <w:rPr>
          <w:rFonts w:cstheme="minorHAnsi"/>
          <w:bCs/>
        </w:rPr>
        <w:t xml:space="preserve">. Passed unanimously. Board members agreed that the process was </w:t>
      </w:r>
      <w:r w:rsidR="004424D6">
        <w:rPr>
          <w:rFonts w:cstheme="minorHAnsi"/>
          <w:bCs/>
        </w:rPr>
        <w:t xml:space="preserve">very </w:t>
      </w:r>
      <w:r w:rsidR="00752537">
        <w:rPr>
          <w:rFonts w:cstheme="minorHAnsi"/>
          <w:bCs/>
        </w:rPr>
        <w:t>effective,</w:t>
      </w:r>
      <w:r w:rsidR="008918EB">
        <w:rPr>
          <w:rFonts w:cstheme="minorHAnsi"/>
          <w:bCs/>
        </w:rPr>
        <w:t xml:space="preserve"> and the model is what the Board was hoping for. </w:t>
      </w:r>
      <w:r w:rsidR="00931676">
        <w:rPr>
          <w:rFonts w:cstheme="minorHAnsi"/>
          <w:bCs/>
        </w:rPr>
        <w:t>The Board also agreed that the model is fair and equitable</w:t>
      </w:r>
      <w:r w:rsidR="002F141A">
        <w:rPr>
          <w:rFonts w:cstheme="minorHAnsi"/>
          <w:bCs/>
        </w:rPr>
        <w:t>. The Board also discussed the importance of providing</w:t>
      </w:r>
      <w:r w:rsidR="00CA6CEB">
        <w:rPr>
          <w:rFonts w:cstheme="minorHAnsi"/>
          <w:bCs/>
        </w:rPr>
        <w:t xml:space="preserve"> solid and </w:t>
      </w:r>
      <w:r w:rsidR="00752537">
        <w:rPr>
          <w:rFonts w:cstheme="minorHAnsi"/>
          <w:bCs/>
        </w:rPr>
        <w:t>comprehensive information</w:t>
      </w:r>
      <w:r w:rsidR="002F141A">
        <w:rPr>
          <w:rFonts w:cstheme="minorHAnsi"/>
          <w:bCs/>
        </w:rPr>
        <w:t xml:space="preserve"> about the process and </w:t>
      </w:r>
      <w:r w:rsidR="00C14D63">
        <w:rPr>
          <w:rFonts w:cstheme="minorHAnsi"/>
          <w:bCs/>
        </w:rPr>
        <w:t xml:space="preserve">model to our members and partners. </w:t>
      </w:r>
      <w:r w:rsidR="004424D6">
        <w:rPr>
          <w:rFonts w:cstheme="minorHAnsi"/>
          <w:bCs/>
        </w:rPr>
        <w:t xml:space="preserve"> Thanks were given to our consultants, Ruth </w:t>
      </w:r>
      <w:proofErr w:type="gramStart"/>
      <w:r w:rsidR="002E60D0">
        <w:rPr>
          <w:rFonts w:cstheme="minorHAnsi"/>
          <w:bCs/>
        </w:rPr>
        <w:t>Metz</w:t>
      </w:r>
      <w:proofErr w:type="gramEnd"/>
      <w:r w:rsidR="002E60D0">
        <w:rPr>
          <w:rFonts w:cstheme="minorHAnsi"/>
          <w:bCs/>
        </w:rPr>
        <w:t xml:space="preserve"> </w:t>
      </w:r>
      <w:r w:rsidR="004424D6">
        <w:rPr>
          <w:rFonts w:cstheme="minorHAnsi"/>
          <w:bCs/>
        </w:rPr>
        <w:t xml:space="preserve">and Erin McCusker, as well as to our partner and member library directors who were involved in the process. </w:t>
      </w:r>
    </w:p>
    <w:p w14:paraId="1E025EAD" w14:textId="77777777" w:rsidR="00F34F8E" w:rsidRDefault="00F34F8E" w:rsidP="00574D3C">
      <w:pPr>
        <w:rPr>
          <w:rFonts w:cstheme="minorHAnsi"/>
          <w:bCs/>
        </w:rPr>
      </w:pPr>
    </w:p>
    <w:p w14:paraId="610F741B" w14:textId="461E9336" w:rsidR="0020204E" w:rsidRDefault="00772DFC" w:rsidP="00574D3C">
      <w:pPr>
        <w:rPr>
          <w:rFonts w:cstheme="minorHAnsi"/>
          <w:bCs/>
        </w:rPr>
      </w:pPr>
      <w:r>
        <w:rPr>
          <w:rFonts w:cstheme="minorHAnsi"/>
          <w:bCs/>
        </w:rPr>
        <w:t>NEW BUSINESS</w:t>
      </w:r>
    </w:p>
    <w:p w14:paraId="0A161FA3" w14:textId="268FA6A4" w:rsidR="00AB596C" w:rsidRDefault="00AB596C" w:rsidP="00574D3C">
      <w:pPr>
        <w:rPr>
          <w:rFonts w:cstheme="minorHAnsi"/>
          <w:bCs/>
        </w:rPr>
      </w:pPr>
      <w:r>
        <w:rPr>
          <w:rFonts w:cstheme="minorHAnsi"/>
          <w:bCs/>
        </w:rPr>
        <w:t>SDAO Conference Planning</w:t>
      </w:r>
    </w:p>
    <w:p w14:paraId="2F24A421" w14:textId="48FF51E8" w:rsidR="00AB596C" w:rsidRDefault="00AB596C" w:rsidP="00574D3C">
      <w:pPr>
        <w:rPr>
          <w:rFonts w:cstheme="minorHAnsi"/>
          <w:bCs/>
        </w:rPr>
      </w:pPr>
      <w:r>
        <w:rPr>
          <w:rFonts w:cstheme="minorHAnsi"/>
          <w:bCs/>
        </w:rPr>
        <w:t>MaryKay reminded the Board about the SDAO conference that will be held in Eugene and virtually February 1</w:t>
      </w:r>
      <w:r w:rsidR="00B3711F">
        <w:rPr>
          <w:rFonts w:cstheme="minorHAnsi"/>
          <w:bCs/>
        </w:rPr>
        <w:t>0-1</w:t>
      </w:r>
      <w:r w:rsidR="00755DEA">
        <w:rPr>
          <w:rFonts w:cstheme="minorHAnsi"/>
          <w:bCs/>
        </w:rPr>
        <w:t xml:space="preserve">3, 2022. She will send the information to the Board and each member will let her know if they would like to attend. </w:t>
      </w:r>
    </w:p>
    <w:p w14:paraId="7CFCDF5D" w14:textId="77777777" w:rsidR="00EF06CA" w:rsidRDefault="00EF06CA" w:rsidP="00574D3C">
      <w:pPr>
        <w:rPr>
          <w:rFonts w:cstheme="minorHAnsi"/>
          <w:bCs/>
        </w:rPr>
      </w:pPr>
    </w:p>
    <w:p w14:paraId="259B5D24" w14:textId="3632D21F" w:rsidR="00EF06CA" w:rsidRDefault="00F34F8E" w:rsidP="00574D3C">
      <w:pPr>
        <w:rPr>
          <w:rFonts w:cstheme="minorHAnsi"/>
          <w:bCs/>
        </w:rPr>
      </w:pPr>
      <w:r>
        <w:rPr>
          <w:rFonts w:cstheme="minorHAnsi"/>
          <w:bCs/>
        </w:rPr>
        <w:t>2021-2022 Library Reimbursement</w:t>
      </w:r>
    </w:p>
    <w:p w14:paraId="4BA0EBD2" w14:textId="2BF69065" w:rsidR="00F34F8E" w:rsidRDefault="00F34F8E" w:rsidP="00574D3C">
      <w:pPr>
        <w:rPr>
          <w:rFonts w:cstheme="minorHAnsi"/>
          <w:bCs/>
        </w:rPr>
      </w:pPr>
      <w:r>
        <w:rPr>
          <w:rFonts w:cstheme="minorHAnsi"/>
          <w:bCs/>
        </w:rPr>
        <w:t>MaryKay presented the current reimbursement formula for the current year. These funds will be sent to the libraries between now and June 2022. They will each receive one half in December and then 1/12 every month through June. Chris moved and Virginia seconded approval of the 2021-2022 reimbursement. Passed unanimously.</w:t>
      </w:r>
    </w:p>
    <w:p w14:paraId="41CCD013" w14:textId="69575073" w:rsidR="004911E9" w:rsidRDefault="004911E9" w:rsidP="00574D3C">
      <w:pPr>
        <w:rPr>
          <w:rFonts w:cstheme="minorHAnsi"/>
          <w:bCs/>
        </w:rPr>
      </w:pPr>
    </w:p>
    <w:p w14:paraId="0FEF2D54" w14:textId="26427752" w:rsidR="0020204E" w:rsidRDefault="0020204E" w:rsidP="00574D3C">
      <w:pPr>
        <w:rPr>
          <w:rFonts w:cstheme="minorHAnsi"/>
          <w:bCs/>
        </w:rPr>
      </w:pPr>
      <w:r w:rsidRPr="0020204E">
        <w:rPr>
          <w:rFonts w:cstheme="minorHAnsi"/>
          <w:bCs/>
        </w:rPr>
        <w:t>GOOD OF THE ORDER</w:t>
      </w:r>
    </w:p>
    <w:p w14:paraId="1716C08A" w14:textId="7F434056" w:rsidR="00F34F8E" w:rsidRDefault="00F34F8E" w:rsidP="00574D3C">
      <w:pPr>
        <w:rPr>
          <w:rFonts w:cstheme="minorHAnsi"/>
          <w:bCs/>
        </w:rPr>
      </w:pPr>
      <w:r>
        <w:rPr>
          <w:rFonts w:cstheme="minorHAnsi"/>
          <w:bCs/>
        </w:rPr>
        <w:t xml:space="preserve">MaryKay will be on vacation the last week of December. </w:t>
      </w:r>
    </w:p>
    <w:p w14:paraId="178E2B2E" w14:textId="77777777" w:rsidR="00AA73EA" w:rsidRDefault="00AA73EA" w:rsidP="00574D3C">
      <w:pPr>
        <w:rPr>
          <w:rFonts w:cstheme="minorHAnsi"/>
          <w:bCs/>
        </w:rPr>
      </w:pPr>
    </w:p>
    <w:p w14:paraId="041F3CE6" w14:textId="3A1A21C4" w:rsidR="0020204E" w:rsidRDefault="0020204E" w:rsidP="00574D3C">
      <w:pPr>
        <w:rPr>
          <w:rFonts w:cstheme="minorHAnsi"/>
          <w:bCs/>
        </w:rPr>
      </w:pPr>
      <w:r w:rsidRPr="0020204E">
        <w:rPr>
          <w:rFonts w:cstheme="minorHAnsi"/>
          <w:bCs/>
        </w:rPr>
        <w:t>NEXT DISTRICT BOARD MEETING</w:t>
      </w:r>
    </w:p>
    <w:p w14:paraId="23374651" w14:textId="2E29FDE9" w:rsidR="006D542B" w:rsidRDefault="000117AC" w:rsidP="00574D3C">
      <w:pPr>
        <w:rPr>
          <w:rFonts w:cstheme="minorHAnsi"/>
          <w:bCs/>
        </w:rPr>
      </w:pPr>
      <w:r>
        <w:rPr>
          <w:rFonts w:cstheme="minorHAnsi"/>
          <w:bCs/>
        </w:rPr>
        <w:t>The next regular</w:t>
      </w:r>
      <w:r w:rsidR="00687877">
        <w:rPr>
          <w:rFonts w:cstheme="minorHAnsi"/>
          <w:bCs/>
        </w:rPr>
        <w:t xml:space="preserve"> meeting</w:t>
      </w:r>
      <w:r w:rsidR="00CF2419">
        <w:rPr>
          <w:rFonts w:cstheme="minorHAnsi"/>
          <w:bCs/>
        </w:rPr>
        <w:t xml:space="preserve"> </w:t>
      </w:r>
      <w:r>
        <w:rPr>
          <w:rFonts w:cstheme="minorHAnsi"/>
          <w:bCs/>
        </w:rPr>
        <w:t xml:space="preserve">will </w:t>
      </w:r>
      <w:r w:rsidR="00CF2419">
        <w:rPr>
          <w:rFonts w:cstheme="minorHAnsi"/>
          <w:bCs/>
        </w:rPr>
        <w:t xml:space="preserve">be held on </w:t>
      </w:r>
      <w:r>
        <w:rPr>
          <w:rFonts w:cstheme="minorHAnsi"/>
          <w:bCs/>
        </w:rPr>
        <w:t xml:space="preserve">January 11, </w:t>
      </w:r>
      <w:r w:rsidR="00752537">
        <w:rPr>
          <w:rFonts w:cstheme="minorHAnsi"/>
          <w:bCs/>
        </w:rPr>
        <w:t>2022,</w:t>
      </w:r>
      <w:r>
        <w:rPr>
          <w:rFonts w:cstheme="minorHAnsi"/>
          <w:bCs/>
        </w:rPr>
        <w:t xml:space="preserve"> at noon. </w:t>
      </w:r>
      <w:r w:rsidR="00D56BC4">
        <w:rPr>
          <w:rFonts w:cstheme="minorHAnsi"/>
          <w:bCs/>
        </w:rPr>
        <w:t xml:space="preserve">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53588085" w:rsidR="006D542B" w:rsidRPr="0020204E" w:rsidRDefault="006D542B" w:rsidP="00574D3C">
      <w:pPr>
        <w:rPr>
          <w:rFonts w:cstheme="minorHAnsi"/>
          <w:bCs/>
        </w:rPr>
      </w:pPr>
      <w:r>
        <w:rPr>
          <w:rFonts w:cstheme="minorHAnsi"/>
          <w:bCs/>
        </w:rPr>
        <w:t xml:space="preserve">Meeting adjourned at </w:t>
      </w:r>
      <w:r w:rsidR="001E153C">
        <w:rPr>
          <w:rFonts w:cstheme="minorHAnsi"/>
          <w:bCs/>
        </w:rPr>
        <w:t>1</w:t>
      </w:r>
      <w:r w:rsidR="00B1464D">
        <w:rPr>
          <w:rFonts w:cstheme="minorHAnsi"/>
          <w:bCs/>
        </w:rPr>
        <w:t>2:</w:t>
      </w:r>
      <w:r w:rsidR="00831125">
        <w:rPr>
          <w:rFonts w:cstheme="minorHAnsi"/>
          <w:bCs/>
        </w:rPr>
        <w:t>3</w:t>
      </w:r>
      <w:r w:rsidR="00B1464D">
        <w:rPr>
          <w:rFonts w:cstheme="minorHAnsi"/>
          <w:bCs/>
        </w:rPr>
        <w:t>0</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6399" w14:textId="77777777" w:rsidR="001C1ACE" w:rsidRDefault="001C1ACE" w:rsidP="007D1488">
      <w:r>
        <w:separator/>
      </w:r>
    </w:p>
  </w:endnote>
  <w:endnote w:type="continuationSeparator" w:id="0">
    <w:p w14:paraId="1D449722" w14:textId="77777777" w:rsidR="001C1ACE" w:rsidRDefault="001C1ACE"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DE89" w14:textId="77777777" w:rsidR="001C1ACE" w:rsidRDefault="001C1ACE" w:rsidP="007D1488">
      <w:r>
        <w:separator/>
      </w:r>
    </w:p>
  </w:footnote>
  <w:footnote w:type="continuationSeparator" w:id="0">
    <w:p w14:paraId="1C1024EC" w14:textId="77777777" w:rsidR="001C1ACE" w:rsidRDefault="001C1ACE"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39F42320"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4E91"/>
    <w:rsid w:val="000506EA"/>
    <w:rsid w:val="00050909"/>
    <w:rsid w:val="00054AAA"/>
    <w:rsid w:val="000616E7"/>
    <w:rsid w:val="0006623F"/>
    <w:rsid w:val="00066AD8"/>
    <w:rsid w:val="00070691"/>
    <w:rsid w:val="00074479"/>
    <w:rsid w:val="00081D53"/>
    <w:rsid w:val="00083EF0"/>
    <w:rsid w:val="00086884"/>
    <w:rsid w:val="00086AC3"/>
    <w:rsid w:val="0009235B"/>
    <w:rsid w:val="00096D8C"/>
    <w:rsid w:val="000A07AC"/>
    <w:rsid w:val="000A5F5B"/>
    <w:rsid w:val="000B2572"/>
    <w:rsid w:val="000C5156"/>
    <w:rsid w:val="000C621F"/>
    <w:rsid w:val="000D2A43"/>
    <w:rsid w:val="000D7FB6"/>
    <w:rsid w:val="000E5E19"/>
    <w:rsid w:val="0010201B"/>
    <w:rsid w:val="00102727"/>
    <w:rsid w:val="0010702B"/>
    <w:rsid w:val="00107E54"/>
    <w:rsid w:val="001165E5"/>
    <w:rsid w:val="00122295"/>
    <w:rsid w:val="00145394"/>
    <w:rsid w:val="0016190F"/>
    <w:rsid w:val="00167B89"/>
    <w:rsid w:val="0017054A"/>
    <w:rsid w:val="0017245A"/>
    <w:rsid w:val="00174133"/>
    <w:rsid w:val="001970DE"/>
    <w:rsid w:val="001A50BB"/>
    <w:rsid w:val="001A7AD5"/>
    <w:rsid w:val="001C1ACE"/>
    <w:rsid w:val="001C6A22"/>
    <w:rsid w:val="001E153C"/>
    <w:rsid w:val="001E2C61"/>
    <w:rsid w:val="001E6C21"/>
    <w:rsid w:val="001F0787"/>
    <w:rsid w:val="001F5E9B"/>
    <w:rsid w:val="00200CCE"/>
    <w:rsid w:val="0020204E"/>
    <w:rsid w:val="00202BF4"/>
    <w:rsid w:val="00203F09"/>
    <w:rsid w:val="00220654"/>
    <w:rsid w:val="00227CF4"/>
    <w:rsid w:val="00230D26"/>
    <w:rsid w:val="002421B4"/>
    <w:rsid w:val="002537B6"/>
    <w:rsid w:val="00253FE3"/>
    <w:rsid w:val="0025445E"/>
    <w:rsid w:val="00261107"/>
    <w:rsid w:val="00265961"/>
    <w:rsid w:val="00272EF8"/>
    <w:rsid w:val="002764B6"/>
    <w:rsid w:val="002827BE"/>
    <w:rsid w:val="002937A9"/>
    <w:rsid w:val="00293A89"/>
    <w:rsid w:val="002B2A86"/>
    <w:rsid w:val="002B790D"/>
    <w:rsid w:val="002C0E05"/>
    <w:rsid w:val="002D6A14"/>
    <w:rsid w:val="002D7546"/>
    <w:rsid w:val="002E1768"/>
    <w:rsid w:val="002E60D0"/>
    <w:rsid w:val="002F141A"/>
    <w:rsid w:val="002F33F8"/>
    <w:rsid w:val="003043D1"/>
    <w:rsid w:val="00304586"/>
    <w:rsid w:val="00311CA7"/>
    <w:rsid w:val="003125CE"/>
    <w:rsid w:val="003232FF"/>
    <w:rsid w:val="0032372E"/>
    <w:rsid w:val="003339EA"/>
    <w:rsid w:val="00335B8C"/>
    <w:rsid w:val="00336C49"/>
    <w:rsid w:val="00344022"/>
    <w:rsid w:val="003555EC"/>
    <w:rsid w:val="00362501"/>
    <w:rsid w:val="003626F5"/>
    <w:rsid w:val="00363CDD"/>
    <w:rsid w:val="0036513B"/>
    <w:rsid w:val="00365CA9"/>
    <w:rsid w:val="003714E2"/>
    <w:rsid w:val="00380350"/>
    <w:rsid w:val="00391F19"/>
    <w:rsid w:val="003931DA"/>
    <w:rsid w:val="003A0AA5"/>
    <w:rsid w:val="003B260F"/>
    <w:rsid w:val="003B5ABF"/>
    <w:rsid w:val="003B70A0"/>
    <w:rsid w:val="003C1F69"/>
    <w:rsid w:val="003C51B0"/>
    <w:rsid w:val="003C7117"/>
    <w:rsid w:val="003D3084"/>
    <w:rsid w:val="003E41CE"/>
    <w:rsid w:val="003E4DD9"/>
    <w:rsid w:val="003F53BA"/>
    <w:rsid w:val="00400DED"/>
    <w:rsid w:val="00413FC5"/>
    <w:rsid w:val="00420388"/>
    <w:rsid w:val="00420E1F"/>
    <w:rsid w:val="00433A3D"/>
    <w:rsid w:val="004346B6"/>
    <w:rsid w:val="00440D2C"/>
    <w:rsid w:val="004418D6"/>
    <w:rsid w:val="004424D6"/>
    <w:rsid w:val="004460C1"/>
    <w:rsid w:val="00451422"/>
    <w:rsid w:val="004643C6"/>
    <w:rsid w:val="00466E80"/>
    <w:rsid w:val="00472C75"/>
    <w:rsid w:val="00473237"/>
    <w:rsid w:val="00480263"/>
    <w:rsid w:val="00481B17"/>
    <w:rsid w:val="004911E9"/>
    <w:rsid w:val="00493703"/>
    <w:rsid w:val="00494DB6"/>
    <w:rsid w:val="004A0D6A"/>
    <w:rsid w:val="004A34F1"/>
    <w:rsid w:val="004A3E35"/>
    <w:rsid w:val="004B0D16"/>
    <w:rsid w:val="004B49BC"/>
    <w:rsid w:val="004B4B08"/>
    <w:rsid w:val="004C403F"/>
    <w:rsid w:val="004F1A47"/>
    <w:rsid w:val="004F2413"/>
    <w:rsid w:val="004F6E87"/>
    <w:rsid w:val="0050156B"/>
    <w:rsid w:val="00501E54"/>
    <w:rsid w:val="00502942"/>
    <w:rsid w:val="00507643"/>
    <w:rsid w:val="0051618A"/>
    <w:rsid w:val="00522985"/>
    <w:rsid w:val="005310D3"/>
    <w:rsid w:val="00540FFF"/>
    <w:rsid w:val="005425C8"/>
    <w:rsid w:val="005470A4"/>
    <w:rsid w:val="00547A57"/>
    <w:rsid w:val="00550C49"/>
    <w:rsid w:val="00562302"/>
    <w:rsid w:val="005667B1"/>
    <w:rsid w:val="00574D3C"/>
    <w:rsid w:val="00590CF7"/>
    <w:rsid w:val="00590F70"/>
    <w:rsid w:val="005A001A"/>
    <w:rsid w:val="005A5A66"/>
    <w:rsid w:val="005A639E"/>
    <w:rsid w:val="005A7541"/>
    <w:rsid w:val="005B49C9"/>
    <w:rsid w:val="005C11CB"/>
    <w:rsid w:val="005C2039"/>
    <w:rsid w:val="005C4AF3"/>
    <w:rsid w:val="005D2B55"/>
    <w:rsid w:val="005D7A7C"/>
    <w:rsid w:val="006112CC"/>
    <w:rsid w:val="00613F32"/>
    <w:rsid w:val="00632817"/>
    <w:rsid w:val="006346C9"/>
    <w:rsid w:val="006351A2"/>
    <w:rsid w:val="006353FB"/>
    <w:rsid w:val="006435C5"/>
    <w:rsid w:val="0064385F"/>
    <w:rsid w:val="00674F69"/>
    <w:rsid w:val="00687877"/>
    <w:rsid w:val="006A10CF"/>
    <w:rsid w:val="006A449E"/>
    <w:rsid w:val="006A534E"/>
    <w:rsid w:val="006A5B95"/>
    <w:rsid w:val="006A7642"/>
    <w:rsid w:val="006C1C85"/>
    <w:rsid w:val="006C1DBF"/>
    <w:rsid w:val="006D24C6"/>
    <w:rsid w:val="006D542B"/>
    <w:rsid w:val="006D7563"/>
    <w:rsid w:val="006E1F5F"/>
    <w:rsid w:val="006F25E3"/>
    <w:rsid w:val="00702AE4"/>
    <w:rsid w:val="00705560"/>
    <w:rsid w:val="00721DEA"/>
    <w:rsid w:val="007315C8"/>
    <w:rsid w:val="00743DFA"/>
    <w:rsid w:val="00750F75"/>
    <w:rsid w:val="00752537"/>
    <w:rsid w:val="00755DEA"/>
    <w:rsid w:val="007571A6"/>
    <w:rsid w:val="007607C1"/>
    <w:rsid w:val="00770585"/>
    <w:rsid w:val="00772DFC"/>
    <w:rsid w:val="00781CD8"/>
    <w:rsid w:val="00787D91"/>
    <w:rsid w:val="00792159"/>
    <w:rsid w:val="00795ABB"/>
    <w:rsid w:val="007B445C"/>
    <w:rsid w:val="007B592D"/>
    <w:rsid w:val="007B5A83"/>
    <w:rsid w:val="007D09D3"/>
    <w:rsid w:val="007D0D17"/>
    <w:rsid w:val="007D1488"/>
    <w:rsid w:val="007E46C3"/>
    <w:rsid w:val="007F4BCE"/>
    <w:rsid w:val="007F59D5"/>
    <w:rsid w:val="008004BB"/>
    <w:rsid w:val="008117D8"/>
    <w:rsid w:val="008179A4"/>
    <w:rsid w:val="00825317"/>
    <w:rsid w:val="00825550"/>
    <w:rsid w:val="0082646A"/>
    <w:rsid w:val="00831125"/>
    <w:rsid w:val="00832A8B"/>
    <w:rsid w:val="00833ACD"/>
    <w:rsid w:val="00836DD0"/>
    <w:rsid w:val="0084073D"/>
    <w:rsid w:val="00841C51"/>
    <w:rsid w:val="00843D1F"/>
    <w:rsid w:val="00860F7D"/>
    <w:rsid w:val="00862008"/>
    <w:rsid w:val="00862C5C"/>
    <w:rsid w:val="008721F0"/>
    <w:rsid w:val="00881C55"/>
    <w:rsid w:val="0088283B"/>
    <w:rsid w:val="008918EB"/>
    <w:rsid w:val="008A4710"/>
    <w:rsid w:val="008A5CF0"/>
    <w:rsid w:val="008B14FB"/>
    <w:rsid w:val="008B2F85"/>
    <w:rsid w:val="008B75DA"/>
    <w:rsid w:val="008D48AC"/>
    <w:rsid w:val="008E6F6B"/>
    <w:rsid w:val="008F7E1A"/>
    <w:rsid w:val="009078B5"/>
    <w:rsid w:val="0091667A"/>
    <w:rsid w:val="0091688B"/>
    <w:rsid w:val="009202A3"/>
    <w:rsid w:val="00922779"/>
    <w:rsid w:val="00925782"/>
    <w:rsid w:val="00931676"/>
    <w:rsid w:val="00931D9A"/>
    <w:rsid w:val="00952604"/>
    <w:rsid w:val="009713B7"/>
    <w:rsid w:val="009849B7"/>
    <w:rsid w:val="00985418"/>
    <w:rsid w:val="00993141"/>
    <w:rsid w:val="009A0E83"/>
    <w:rsid w:val="009A21E3"/>
    <w:rsid w:val="009A6D20"/>
    <w:rsid w:val="009B15A4"/>
    <w:rsid w:val="009B2484"/>
    <w:rsid w:val="009B605E"/>
    <w:rsid w:val="009B6F6B"/>
    <w:rsid w:val="009C3FEF"/>
    <w:rsid w:val="009C67EC"/>
    <w:rsid w:val="009C6D58"/>
    <w:rsid w:val="009D3E6D"/>
    <w:rsid w:val="009D5497"/>
    <w:rsid w:val="009D5A46"/>
    <w:rsid w:val="009E5A6A"/>
    <w:rsid w:val="009F0351"/>
    <w:rsid w:val="009F5F15"/>
    <w:rsid w:val="00A30FEE"/>
    <w:rsid w:val="00A35CC2"/>
    <w:rsid w:val="00A42E0B"/>
    <w:rsid w:val="00A42FF7"/>
    <w:rsid w:val="00A466C7"/>
    <w:rsid w:val="00A47085"/>
    <w:rsid w:val="00A63424"/>
    <w:rsid w:val="00A63ABE"/>
    <w:rsid w:val="00A72870"/>
    <w:rsid w:val="00A802FB"/>
    <w:rsid w:val="00A872D0"/>
    <w:rsid w:val="00A872E0"/>
    <w:rsid w:val="00A90DF3"/>
    <w:rsid w:val="00A90E14"/>
    <w:rsid w:val="00A97265"/>
    <w:rsid w:val="00AA56A5"/>
    <w:rsid w:val="00AA73EA"/>
    <w:rsid w:val="00AB0982"/>
    <w:rsid w:val="00AB0B32"/>
    <w:rsid w:val="00AB596C"/>
    <w:rsid w:val="00AC4225"/>
    <w:rsid w:val="00AC4DAE"/>
    <w:rsid w:val="00AC520B"/>
    <w:rsid w:val="00AC5782"/>
    <w:rsid w:val="00AC6CFB"/>
    <w:rsid w:val="00AD3AFC"/>
    <w:rsid w:val="00AD6423"/>
    <w:rsid w:val="00AE0D0F"/>
    <w:rsid w:val="00AE1109"/>
    <w:rsid w:val="00AE2F08"/>
    <w:rsid w:val="00AE3424"/>
    <w:rsid w:val="00AF3610"/>
    <w:rsid w:val="00AF6D93"/>
    <w:rsid w:val="00B00514"/>
    <w:rsid w:val="00B01416"/>
    <w:rsid w:val="00B04EC1"/>
    <w:rsid w:val="00B1464D"/>
    <w:rsid w:val="00B17044"/>
    <w:rsid w:val="00B205DD"/>
    <w:rsid w:val="00B2179E"/>
    <w:rsid w:val="00B219E3"/>
    <w:rsid w:val="00B27621"/>
    <w:rsid w:val="00B30548"/>
    <w:rsid w:val="00B3711F"/>
    <w:rsid w:val="00B50B85"/>
    <w:rsid w:val="00B50E80"/>
    <w:rsid w:val="00B64663"/>
    <w:rsid w:val="00B741C0"/>
    <w:rsid w:val="00B82B7D"/>
    <w:rsid w:val="00BD29FB"/>
    <w:rsid w:val="00BD41F6"/>
    <w:rsid w:val="00BF025E"/>
    <w:rsid w:val="00BF30F4"/>
    <w:rsid w:val="00C03C00"/>
    <w:rsid w:val="00C056F4"/>
    <w:rsid w:val="00C14D63"/>
    <w:rsid w:val="00C15705"/>
    <w:rsid w:val="00C2053E"/>
    <w:rsid w:val="00C22478"/>
    <w:rsid w:val="00C2662E"/>
    <w:rsid w:val="00C3609B"/>
    <w:rsid w:val="00C36F94"/>
    <w:rsid w:val="00C44BBB"/>
    <w:rsid w:val="00C44FE6"/>
    <w:rsid w:val="00C51E16"/>
    <w:rsid w:val="00C53550"/>
    <w:rsid w:val="00C64419"/>
    <w:rsid w:val="00C65986"/>
    <w:rsid w:val="00C84DB8"/>
    <w:rsid w:val="00C85724"/>
    <w:rsid w:val="00CA0312"/>
    <w:rsid w:val="00CA4EDF"/>
    <w:rsid w:val="00CA6CEB"/>
    <w:rsid w:val="00CB469A"/>
    <w:rsid w:val="00CB7AE1"/>
    <w:rsid w:val="00CC0E02"/>
    <w:rsid w:val="00CC73C5"/>
    <w:rsid w:val="00CD1AE4"/>
    <w:rsid w:val="00CF2419"/>
    <w:rsid w:val="00CF6211"/>
    <w:rsid w:val="00D100EF"/>
    <w:rsid w:val="00D13B89"/>
    <w:rsid w:val="00D15881"/>
    <w:rsid w:val="00D16BF4"/>
    <w:rsid w:val="00D22523"/>
    <w:rsid w:val="00D3179C"/>
    <w:rsid w:val="00D4075F"/>
    <w:rsid w:val="00D43DCA"/>
    <w:rsid w:val="00D50A29"/>
    <w:rsid w:val="00D52898"/>
    <w:rsid w:val="00D56044"/>
    <w:rsid w:val="00D56697"/>
    <w:rsid w:val="00D56BC4"/>
    <w:rsid w:val="00D62AED"/>
    <w:rsid w:val="00D6350A"/>
    <w:rsid w:val="00D75438"/>
    <w:rsid w:val="00D7666E"/>
    <w:rsid w:val="00D80B0F"/>
    <w:rsid w:val="00D83A83"/>
    <w:rsid w:val="00D93AFB"/>
    <w:rsid w:val="00DA485F"/>
    <w:rsid w:val="00DB1AF1"/>
    <w:rsid w:val="00DC18B1"/>
    <w:rsid w:val="00DD1D93"/>
    <w:rsid w:val="00DE4ACC"/>
    <w:rsid w:val="00DE5AEF"/>
    <w:rsid w:val="00DF28C7"/>
    <w:rsid w:val="00DF5F0D"/>
    <w:rsid w:val="00DF75D2"/>
    <w:rsid w:val="00E00BD0"/>
    <w:rsid w:val="00E00FF2"/>
    <w:rsid w:val="00E0150E"/>
    <w:rsid w:val="00E016C2"/>
    <w:rsid w:val="00E016C5"/>
    <w:rsid w:val="00E057CC"/>
    <w:rsid w:val="00E11CB9"/>
    <w:rsid w:val="00E16254"/>
    <w:rsid w:val="00E27FA1"/>
    <w:rsid w:val="00E33AC6"/>
    <w:rsid w:val="00E35734"/>
    <w:rsid w:val="00E3575B"/>
    <w:rsid w:val="00E42DBD"/>
    <w:rsid w:val="00E55C76"/>
    <w:rsid w:val="00E728E0"/>
    <w:rsid w:val="00E73874"/>
    <w:rsid w:val="00E80F76"/>
    <w:rsid w:val="00E81240"/>
    <w:rsid w:val="00E8194A"/>
    <w:rsid w:val="00E852BE"/>
    <w:rsid w:val="00E91CFC"/>
    <w:rsid w:val="00E93363"/>
    <w:rsid w:val="00E976CC"/>
    <w:rsid w:val="00EA4582"/>
    <w:rsid w:val="00EA66DC"/>
    <w:rsid w:val="00EB190A"/>
    <w:rsid w:val="00EB3BA7"/>
    <w:rsid w:val="00EB7D3E"/>
    <w:rsid w:val="00EC1A90"/>
    <w:rsid w:val="00ED4911"/>
    <w:rsid w:val="00EE09CE"/>
    <w:rsid w:val="00EF06CA"/>
    <w:rsid w:val="00EF07AA"/>
    <w:rsid w:val="00EF2E34"/>
    <w:rsid w:val="00EF4EAE"/>
    <w:rsid w:val="00EF55D7"/>
    <w:rsid w:val="00EF6C64"/>
    <w:rsid w:val="00F03464"/>
    <w:rsid w:val="00F1726B"/>
    <w:rsid w:val="00F23120"/>
    <w:rsid w:val="00F24788"/>
    <w:rsid w:val="00F25EE7"/>
    <w:rsid w:val="00F31730"/>
    <w:rsid w:val="00F34F8E"/>
    <w:rsid w:val="00F37979"/>
    <w:rsid w:val="00F46B12"/>
    <w:rsid w:val="00F5501B"/>
    <w:rsid w:val="00F61565"/>
    <w:rsid w:val="00F61F58"/>
    <w:rsid w:val="00F668C3"/>
    <w:rsid w:val="00F66A4C"/>
    <w:rsid w:val="00F7401F"/>
    <w:rsid w:val="00F75123"/>
    <w:rsid w:val="00F86DF0"/>
    <w:rsid w:val="00F94AC4"/>
    <w:rsid w:val="00FB0659"/>
    <w:rsid w:val="00FB447D"/>
    <w:rsid w:val="00FC3936"/>
    <w:rsid w:val="00FD1B98"/>
    <w:rsid w:val="00FD1D82"/>
    <w:rsid w:val="00FE3589"/>
    <w:rsid w:val="00FE3CE4"/>
    <w:rsid w:val="00FE482E"/>
    <w:rsid w:val="00FF29AB"/>
    <w:rsid w:val="00FF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2019-09-25T17:42:00Z</cp:lastPrinted>
  <dcterms:created xsi:type="dcterms:W3CDTF">2022-01-25T23:07:00Z</dcterms:created>
  <dcterms:modified xsi:type="dcterms:W3CDTF">2022-01-25T23:08:00Z</dcterms:modified>
</cp:coreProperties>
</file>