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54BB1" w14:textId="2AA87C6C" w:rsidR="00227E8A" w:rsidRPr="00DA0A2B" w:rsidRDefault="00227E8A" w:rsidP="00DA0A2B">
      <w:pPr>
        <w:spacing w:after="0" w:line="240" w:lineRule="auto"/>
        <w:jc w:val="center"/>
        <w:rPr>
          <w:sz w:val="28"/>
          <w:szCs w:val="28"/>
        </w:rPr>
      </w:pPr>
      <w:r w:rsidRPr="00DA0A2B">
        <w:rPr>
          <w:sz w:val="28"/>
          <w:szCs w:val="28"/>
        </w:rPr>
        <w:t>Lincoln County Library District</w:t>
      </w:r>
    </w:p>
    <w:p w14:paraId="1CBA1753" w14:textId="19F6F33F" w:rsidR="00227E8A" w:rsidRPr="00DA0A2B" w:rsidRDefault="00227E8A" w:rsidP="00DA0A2B">
      <w:pPr>
        <w:spacing w:after="0" w:line="240" w:lineRule="auto"/>
        <w:jc w:val="center"/>
        <w:rPr>
          <w:sz w:val="24"/>
          <w:szCs w:val="24"/>
        </w:rPr>
      </w:pPr>
      <w:r w:rsidRPr="00DA0A2B">
        <w:rPr>
          <w:sz w:val="24"/>
          <w:szCs w:val="24"/>
        </w:rPr>
        <w:t>District Librarian</w:t>
      </w:r>
      <w:r w:rsidR="00DA0A2B" w:rsidRPr="00DA0A2B">
        <w:rPr>
          <w:sz w:val="24"/>
          <w:szCs w:val="24"/>
        </w:rPr>
        <w:t>’s</w:t>
      </w:r>
      <w:r w:rsidRPr="00DA0A2B">
        <w:rPr>
          <w:sz w:val="24"/>
          <w:szCs w:val="24"/>
        </w:rPr>
        <w:t xml:space="preserve"> Report</w:t>
      </w:r>
    </w:p>
    <w:p w14:paraId="04290F22" w14:textId="4850C01F" w:rsidR="00DA0A2B" w:rsidRDefault="005B611B" w:rsidP="00DA0A2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 9</w:t>
      </w:r>
      <w:r w:rsidR="00227E8A" w:rsidRPr="00DA0A2B">
        <w:rPr>
          <w:sz w:val="24"/>
          <w:szCs w:val="24"/>
        </w:rPr>
        <w:t>, 201</w:t>
      </w:r>
      <w:r w:rsidR="00DA0A2B">
        <w:rPr>
          <w:sz w:val="24"/>
          <w:szCs w:val="24"/>
        </w:rPr>
        <w:t>8</w:t>
      </w:r>
    </w:p>
    <w:p w14:paraId="5DC7D176" w14:textId="55BB7CC0" w:rsidR="00DA0A2B" w:rsidRDefault="00DA0A2B" w:rsidP="00DA0A2B">
      <w:pPr>
        <w:spacing w:after="0" w:line="240" w:lineRule="auto"/>
        <w:jc w:val="center"/>
        <w:rPr>
          <w:sz w:val="24"/>
          <w:szCs w:val="24"/>
        </w:rPr>
      </w:pPr>
    </w:p>
    <w:p w14:paraId="14ADA646" w14:textId="64D07AB5" w:rsidR="00DA0A2B" w:rsidRDefault="00DA0A2B" w:rsidP="00DA0A2B">
      <w:pPr>
        <w:spacing w:after="0" w:line="240" w:lineRule="auto"/>
        <w:jc w:val="center"/>
        <w:rPr>
          <w:sz w:val="24"/>
          <w:szCs w:val="24"/>
        </w:rPr>
      </w:pPr>
    </w:p>
    <w:p w14:paraId="68771AB1" w14:textId="31C95FFF" w:rsidR="000D2B0F" w:rsidRDefault="00DA0A2B" w:rsidP="00DA0A2B">
      <w:pPr>
        <w:spacing w:after="0" w:line="240" w:lineRule="auto"/>
        <w:rPr>
          <w:sz w:val="24"/>
          <w:szCs w:val="24"/>
        </w:rPr>
      </w:pPr>
      <w:r w:rsidRPr="000D2B0F">
        <w:rPr>
          <w:b/>
          <w:sz w:val="24"/>
          <w:szCs w:val="24"/>
        </w:rPr>
        <w:t>Siletz Library</w:t>
      </w:r>
      <w:r>
        <w:rPr>
          <w:sz w:val="24"/>
          <w:szCs w:val="24"/>
        </w:rPr>
        <w:t xml:space="preserve">: </w:t>
      </w:r>
    </w:p>
    <w:p w14:paraId="15748BD6" w14:textId="1F902392" w:rsidR="005B611B" w:rsidRDefault="005B611B" w:rsidP="005B611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Patron behavior issue</w:t>
      </w:r>
    </w:p>
    <w:p w14:paraId="77B15D6B" w14:textId="3D3A264E" w:rsidR="005B611B" w:rsidRDefault="005B611B" w:rsidP="005B611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Upgrading lighting for efficiency and reliability.</w:t>
      </w:r>
    </w:p>
    <w:p w14:paraId="7ADC5014" w14:textId="5D077E76" w:rsidR="00C56894" w:rsidRPr="005B611B" w:rsidRDefault="00C56894" w:rsidP="005B611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SVFOL meeting October 18</w:t>
      </w:r>
      <w:r w:rsidRPr="00C5689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5:30 – 7:00</w:t>
      </w:r>
    </w:p>
    <w:p w14:paraId="1F418188" w14:textId="598A82D1" w:rsidR="000D2B0F" w:rsidRPr="005B611B" w:rsidRDefault="000D2B0F" w:rsidP="005B611B">
      <w:pPr>
        <w:pStyle w:val="ListParagraph"/>
        <w:spacing w:after="0" w:line="240" w:lineRule="auto"/>
        <w:rPr>
          <w:sz w:val="24"/>
          <w:szCs w:val="24"/>
        </w:rPr>
      </w:pPr>
    </w:p>
    <w:p w14:paraId="2D006332" w14:textId="1A732C24" w:rsidR="00DA0A2B" w:rsidRDefault="005B611B" w:rsidP="00DA0A2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Bookkeeper/Accountant:</w:t>
      </w:r>
    </w:p>
    <w:p w14:paraId="1AF8A758" w14:textId="4A40E18D" w:rsidR="005B611B" w:rsidRDefault="005B611B" w:rsidP="005B611B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worked on contacting accountant/bookkeepers for estimates to bring to the Board meeting. I could not locate anyone to submit a bid. As I was working with QuickBooks I realized I needed some advice and help with that program. I contacted a QuickBooks advisor in Corvallis and she has informed me that there is data missing and reconciliations that haven’t been done. I have asked her to work with me to clean up our QuickBooks and be our bookkeeper. I have also contacted a consulting CPA who will be working with the bookkeeper starting in November to make sure our accounts are ready for the auditor. </w:t>
      </w:r>
    </w:p>
    <w:p w14:paraId="3619CA92" w14:textId="745D21AE" w:rsidR="005B611B" w:rsidRDefault="005B611B" w:rsidP="005B611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Newport Rotary:</w:t>
      </w:r>
    </w:p>
    <w:p w14:paraId="33E2004E" w14:textId="785FB4E6" w:rsidR="005B611B" w:rsidRPr="00FF4D20" w:rsidRDefault="005B611B" w:rsidP="005B611B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I have been attending the Newport Rotary Club meetings with Ted Smith, Newport director, and have applied for membership.</w:t>
      </w:r>
    </w:p>
    <w:p w14:paraId="0AABC6A1" w14:textId="76A90395" w:rsidR="00FF4D20" w:rsidRDefault="00FF4D20" w:rsidP="00FF4D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Website:</w:t>
      </w:r>
    </w:p>
    <w:p w14:paraId="4CFB6782" w14:textId="5F949D7E" w:rsidR="00FF4D20" w:rsidRPr="00FF4D20" w:rsidRDefault="00FF4D20" w:rsidP="00FF4D2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have received training on using the </w:t>
      </w:r>
      <w:r w:rsidR="00EB63DA">
        <w:rPr>
          <w:sz w:val="24"/>
          <w:szCs w:val="24"/>
        </w:rPr>
        <w:t>Streamline website and have begun populating it with District information. I talked with our contact and explained that most of our income is pass through to the libraries and so our monthly fee is $100 instead of $200.</w:t>
      </w:r>
    </w:p>
    <w:p w14:paraId="10C91682" w14:textId="64489BD4" w:rsidR="008B1C5C" w:rsidRDefault="008B1C5C" w:rsidP="008B1C5C">
      <w:pPr>
        <w:spacing w:after="0" w:line="240" w:lineRule="auto"/>
        <w:rPr>
          <w:b/>
          <w:sz w:val="24"/>
          <w:szCs w:val="24"/>
        </w:rPr>
      </w:pPr>
      <w:r w:rsidRPr="008B1C5C">
        <w:rPr>
          <w:b/>
          <w:sz w:val="24"/>
          <w:szCs w:val="24"/>
        </w:rPr>
        <w:t>Staffing:</w:t>
      </w:r>
    </w:p>
    <w:p w14:paraId="508EF5B9" w14:textId="603A3287" w:rsidR="008B1C5C" w:rsidRDefault="008B1C5C" w:rsidP="008B1C5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B1C5C">
        <w:rPr>
          <w:sz w:val="24"/>
          <w:szCs w:val="24"/>
        </w:rPr>
        <w:t xml:space="preserve">Lillian </w:t>
      </w:r>
      <w:proofErr w:type="spellStart"/>
      <w:r w:rsidRPr="008B1C5C">
        <w:rPr>
          <w:sz w:val="24"/>
          <w:szCs w:val="24"/>
        </w:rPr>
        <w:t>Cu</w:t>
      </w:r>
      <w:r w:rsidR="00EB63DA">
        <w:rPr>
          <w:sz w:val="24"/>
          <w:szCs w:val="24"/>
        </w:rPr>
        <w:t>ranzy</w:t>
      </w:r>
      <w:proofErr w:type="spellEnd"/>
      <w:r w:rsidR="00EB63DA">
        <w:rPr>
          <w:sz w:val="24"/>
          <w:szCs w:val="24"/>
        </w:rPr>
        <w:t xml:space="preserve"> has agreed to remain employed by the District to do extra </w:t>
      </w:r>
      <w:proofErr w:type="gramStart"/>
      <w:r w:rsidR="00EB63DA">
        <w:rPr>
          <w:sz w:val="24"/>
          <w:szCs w:val="24"/>
        </w:rPr>
        <w:t>projects</w:t>
      </w:r>
      <w:proofErr w:type="gramEnd"/>
      <w:r w:rsidR="00EB63DA">
        <w:rPr>
          <w:sz w:val="24"/>
          <w:szCs w:val="24"/>
        </w:rPr>
        <w:t xml:space="preserve"> so Gary Ruch has time for the courier responsibilities. </w:t>
      </w:r>
    </w:p>
    <w:p w14:paraId="33B151C4" w14:textId="20D41958" w:rsidR="00EB63DA" w:rsidRDefault="00EB63DA" w:rsidP="00EB63D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Training: </w:t>
      </w:r>
    </w:p>
    <w:p w14:paraId="03DD0B2E" w14:textId="2F0CD2DA" w:rsidR="00EB63DA" w:rsidRPr="00EB63DA" w:rsidRDefault="00EB63DA" w:rsidP="00EB63DA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I am planning to attend a training on the new Oregon Pay Equity Law. The law requires </w:t>
      </w:r>
      <w:proofErr w:type="gramStart"/>
      <w:r>
        <w:rPr>
          <w:sz w:val="24"/>
          <w:szCs w:val="24"/>
        </w:rPr>
        <w:t>a number of</w:t>
      </w:r>
      <w:proofErr w:type="gramEnd"/>
      <w:r>
        <w:rPr>
          <w:sz w:val="24"/>
          <w:szCs w:val="24"/>
        </w:rPr>
        <w:t xml:space="preserve"> activities including discontinuing asking job candidates and current employees about salary history, completing an internal pay equity analysis and implement corrective action.</w:t>
      </w:r>
    </w:p>
    <w:p w14:paraId="1A01BC15" w14:textId="4A043A32" w:rsidR="00EB63DA" w:rsidRPr="00EB63DA" w:rsidRDefault="00EB63DA" w:rsidP="00EB63DA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I will be attending a training on Risk Management provided by SDAO on November 13</w:t>
      </w:r>
      <w:r w:rsidRPr="00EB63D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1F3963F0" w14:textId="76C9F7F3" w:rsidR="00EB63DA" w:rsidRPr="00EB63DA" w:rsidRDefault="00EB63DA" w:rsidP="00EB63DA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I will be attending the </w:t>
      </w:r>
      <w:proofErr w:type="spellStart"/>
      <w:r>
        <w:rPr>
          <w:sz w:val="24"/>
          <w:szCs w:val="24"/>
        </w:rPr>
        <w:t>OceanBooks</w:t>
      </w:r>
      <w:proofErr w:type="spellEnd"/>
      <w:r>
        <w:rPr>
          <w:sz w:val="24"/>
          <w:szCs w:val="24"/>
        </w:rPr>
        <w:t xml:space="preserve"> conference at the Driftwood Library in Lincoln City on October 26</w:t>
      </w:r>
      <w:r w:rsidRPr="00EB63D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This </w:t>
      </w:r>
      <w:r w:rsidR="00C56894">
        <w:rPr>
          <w:sz w:val="24"/>
          <w:szCs w:val="24"/>
        </w:rPr>
        <w:t>includes Newport, Driftwood and Tillamook County libraries, they have invited members of the Chinook Library Network to attend.</w:t>
      </w:r>
    </w:p>
    <w:p w14:paraId="574EC863" w14:textId="3E1A3511" w:rsidR="00EB63DA" w:rsidRDefault="00EB63DA" w:rsidP="00EB63D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Holiday: </w:t>
      </w:r>
    </w:p>
    <w:p w14:paraId="0E7299FB" w14:textId="038B4BF0" w:rsidR="00EB63DA" w:rsidRPr="00C56894" w:rsidRDefault="00EB63DA" w:rsidP="00EB63DA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LCLD will be closed on Monday, November 12</w:t>
      </w:r>
      <w:r w:rsidRPr="00EB63D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recognition of Veteran’s Day. </w:t>
      </w:r>
    </w:p>
    <w:p w14:paraId="11ECEC37" w14:textId="02C84DB3" w:rsidR="00C56894" w:rsidRDefault="00C56894" w:rsidP="00C5689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Jury Duty</w:t>
      </w:r>
    </w:p>
    <w:p w14:paraId="5959814D" w14:textId="0368A63B" w:rsidR="00C56894" w:rsidRPr="00C56894" w:rsidRDefault="00C56894" w:rsidP="00C5689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have been called for Jury Duty on October 19, 2018. </w:t>
      </w:r>
      <w:bookmarkStart w:id="0" w:name="_GoBack"/>
      <w:bookmarkEnd w:id="0"/>
    </w:p>
    <w:sectPr w:rsidR="00C56894" w:rsidRPr="00C56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7B8F"/>
    <w:multiLevelType w:val="hybridMultilevel"/>
    <w:tmpl w:val="A402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24C45"/>
    <w:multiLevelType w:val="hybridMultilevel"/>
    <w:tmpl w:val="6B00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4B52"/>
    <w:multiLevelType w:val="hybridMultilevel"/>
    <w:tmpl w:val="9C9C8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243934"/>
    <w:multiLevelType w:val="hybridMultilevel"/>
    <w:tmpl w:val="C77C5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0192A"/>
    <w:multiLevelType w:val="hybridMultilevel"/>
    <w:tmpl w:val="1BDC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62C0A"/>
    <w:multiLevelType w:val="hybridMultilevel"/>
    <w:tmpl w:val="8A22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F250D"/>
    <w:multiLevelType w:val="hybridMultilevel"/>
    <w:tmpl w:val="1B0A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A"/>
    <w:rsid w:val="000D2B0F"/>
    <w:rsid w:val="00227E8A"/>
    <w:rsid w:val="002C712E"/>
    <w:rsid w:val="005B611B"/>
    <w:rsid w:val="008B1C5C"/>
    <w:rsid w:val="00C56894"/>
    <w:rsid w:val="00DA0A2B"/>
    <w:rsid w:val="00EB63DA"/>
    <w:rsid w:val="00F36D36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2219"/>
  <w15:chartTrackingRefBased/>
  <w15:docId w15:val="{4BAFCCE7-C067-4E4A-A21A-92B7B079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County Library District</dc:creator>
  <cp:keywords/>
  <dc:description/>
  <cp:lastModifiedBy>Lincoln County Library District</cp:lastModifiedBy>
  <cp:revision>2</cp:revision>
  <dcterms:created xsi:type="dcterms:W3CDTF">2018-10-09T18:05:00Z</dcterms:created>
  <dcterms:modified xsi:type="dcterms:W3CDTF">2018-10-09T18:05:00Z</dcterms:modified>
</cp:coreProperties>
</file>